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9AE" w:rsidRDefault="006D2CFE">
      <w:pPr>
        <w:rPr>
          <w:rFonts w:ascii="Times New Roman" w:hAnsi="Times New Roman" w:cs="Times New Roman"/>
          <w:sz w:val="28"/>
          <w:szCs w:val="28"/>
        </w:rPr>
      </w:pPr>
      <w:r>
        <w:rPr>
          <w:rFonts w:ascii="Times New Roman" w:hAnsi="Times New Roman"/>
          <w:sz w:val="24"/>
          <w:szCs w:val="24"/>
        </w:rPr>
        <w:t xml:space="preserve">        </w:t>
      </w:r>
      <w:bookmarkStart w:id="0" w:name="_GoBack"/>
      <w:r w:rsidR="005F71D1">
        <w:rPr>
          <w:rFonts w:ascii="Times New Roman" w:hAnsi="Times New Roman" w:cs="Times New Roman"/>
          <w:noProof/>
          <w:sz w:val="28"/>
          <w:szCs w:val="28"/>
          <w:lang w:eastAsia="ru-RU"/>
        </w:rPr>
        <w:drawing>
          <wp:inline distT="0" distB="0" distL="0" distR="0">
            <wp:extent cx="6480175" cy="89134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ттестация.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80175" cy="8913495"/>
                    </a:xfrm>
                    <a:prstGeom prst="rect">
                      <a:avLst/>
                    </a:prstGeom>
                  </pic:spPr>
                </pic:pic>
              </a:graphicData>
            </a:graphic>
          </wp:inline>
        </w:drawing>
      </w:r>
      <w:bookmarkEnd w:id="0"/>
    </w:p>
    <w:p w:rsidR="000459AE" w:rsidRPr="006C70FB" w:rsidRDefault="000459AE">
      <w:pPr>
        <w:rPr>
          <w:rFonts w:ascii="Times New Roman" w:hAnsi="Times New Roman" w:cs="Times New Roman"/>
          <w:sz w:val="28"/>
          <w:szCs w:val="28"/>
        </w:rPr>
      </w:pPr>
    </w:p>
    <w:tbl>
      <w:tblPr>
        <w:tblW w:w="0" w:type="auto"/>
        <w:tblLook w:val="04A0"/>
      </w:tblPr>
      <w:tblGrid>
        <w:gridCol w:w="5125"/>
        <w:gridCol w:w="5126"/>
      </w:tblGrid>
      <w:tr w:rsidR="006C70FB" w:rsidRPr="006C70FB">
        <w:tc>
          <w:tcPr>
            <w:tcW w:w="5125" w:type="dxa"/>
          </w:tcPr>
          <w:p w:rsidR="006C70FB" w:rsidRPr="006C70FB" w:rsidRDefault="006C70FB">
            <w:pPr>
              <w:rPr>
                <w:rFonts w:ascii="Times New Roman" w:hAnsi="Times New Roman" w:cs="Times New Roman"/>
                <w:sz w:val="28"/>
                <w:szCs w:val="28"/>
              </w:rPr>
            </w:pPr>
          </w:p>
        </w:tc>
        <w:tc>
          <w:tcPr>
            <w:tcW w:w="5126" w:type="dxa"/>
            <w:hideMark/>
          </w:tcPr>
          <w:p w:rsidR="005E44A6" w:rsidRDefault="005E44A6">
            <w:pPr>
              <w:rPr>
                <w:rFonts w:ascii="Times New Roman" w:hAnsi="Times New Roman" w:cs="Times New Roman"/>
                <w:sz w:val="28"/>
                <w:szCs w:val="28"/>
              </w:rPr>
            </w:pPr>
          </w:p>
          <w:p w:rsidR="006D2CFE" w:rsidRDefault="006D2CFE">
            <w:pPr>
              <w:rPr>
                <w:rFonts w:ascii="Times New Roman" w:hAnsi="Times New Roman" w:cs="Times New Roman"/>
                <w:sz w:val="28"/>
                <w:szCs w:val="28"/>
              </w:rPr>
            </w:pPr>
          </w:p>
          <w:p w:rsidR="008A1910" w:rsidRDefault="006D2CFE">
            <w:pPr>
              <w:rPr>
                <w:rFonts w:ascii="Times New Roman" w:hAnsi="Times New Roman" w:cs="Times New Roman"/>
                <w:sz w:val="28"/>
                <w:szCs w:val="28"/>
              </w:rPr>
            </w:pPr>
            <w:r>
              <w:rPr>
                <w:rFonts w:ascii="Times New Roman" w:hAnsi="Times New Roman" w:cs="Times New Roman"/>
                <w:sz w:val="28"/>
                <w:szCs w:val="28"/>
              </w:rPr>
              <w:t xml:space="preserve">                                          </w:t>
            </w:r>
            <w:r w:rsidR="00E25769">
              <w:rPr>
                <w:rFonts w:ascii="Times New Roman" w:hAnsi="Times New Roman" w:cs="Times New Roman"/>
                <w:sz w:val="28"/>
                <w:szCs w:val="28"/>
              </w:rPr>
              <w:t>Приложение 1</w:t>
            </w:r>
          </w:p>
          <w:p w:rsidR="006D2CFE" w:rsidRDefault="006D2CFE">
            <w:pPr>
              <w:rPr>
                <w:rFonts w:ascii="Times New Roman" w:hAnsi="Times New Roman" w:cs="Times New Roman"/>
                <w:sz w:val="28"/>
                <w:szCs w:val="28"/>
              </w:rPr>
            </w:pPr>
          </w:p>
          <w:p w:rsidR="006C70FB" w:rsidRPr="006C70FB" w:rsidRDefault="003B0528" w:rsidP="00E25769">
            <w:pPr>
              <w:rPr>
                <w:rFonts w:ascii="Times New Roman" w:hAnsi="Times New Roman" w:cs="Times New Roman"/>
                <w:sz w:val="28"/>
                <w:szCs w:val="28"/>
              </w:rPr>
            </w:pPr>
            <w:r>
              <w:rPr>
                <w:rFonts w:ascii="Times New Roman" w:hAnsi="Times New Roman" w:cs="Times New Roman"/>
                <w:sz w:val="28"/>
                <w:szCs w:val="28"/>
              </w:rPr>
              <w:t>Утвержден приказом</w:t>
            </w:r>
            <w:r w:rsidR="00E25769">
              <w:rPr>
                <w:rFonts w:ascii="Times New Roman" w:hAnsi="Times New Roman" w:cs="Times New Roman"/>
                <w:sz w:val="28"/>
                <w:szCs w:val="28"/>
              </w:rPr>
              <w:t xml:space="preserve"> </w:t>
            </w:r>
            <w:r w:rsidR="00E25769" w:rsidRPr="006C70FB">
              <w:rPr>
                <w:rFonts w:ascii="Times New Roman" w:hAnsi="Times New Roman" w:cs="Times New Roman"/>
                <w:sz w:val="28"/>
                <w:szCs w:val="28"/>
              </w:rPr>
              <w:t>№</w:t>
            </w:r>
            <w:r w:rsidR="00D3768B">
              <w:rPr>
                <w:rFonts w:ascii="Times New Roman" w:hAnsi="Times New Roman" w:cs="Times New Roman"/>
                <w:sz w:val="28"/>
                <w:szCs w:val="28"/>
              </w:rPr>
              <w:t>15</w:t>
            </w:r>
            <w:r>
              <w:rPr>
                <w:rFonts w:ascii="Times New Roman" w:hAnsi="Times New Roman" w:cs="Times New Roman"/>
                <w:sz w:val="28"/>
                <w:szCs w:val="28"/>
              </w:rPr>
              <w:t xml:space="preserve"> от </w:t>
            </w:r>
            <w:r w:rsidR="003A378D">
              <w:rPr>
                <w:rFonts w:ascii="Times New Roman" w:hAnsi="Times New Roman" w:cs="Times New Roman"/>
                <w:sz w:val="28"/>
                <w:szCs w:val="28"/>
              </w:rPr>
              <w:t>18</w:t>
            </w:r>
            <w:r>
              <w:rPr>
                <w:rFonts w:ascii="Times New Roman" w:hAnsi="Times New Roman" w:cs="Times New Roman"/>
                <w:sz w:val="28"/>
                <w:szCs w:val="28"/>
              </w:rPr>
              <w:t xml:space="preserve"> </w:t>
            </w:r>
            <w:r w:rsidR="00977D7D">
              <w:rPr>
                <w:rFonts w:ascii="Times New Roman" w:hAnsi="Times New Roman" w:cs="Times New Roman"/>
                <w:sz w:val="28"/>
                <w:szCs w:val="28"/>
              </w:rPr>
              <w:t>сентября</w:t>
            </w:r>
            <w:r w:rsidR="006C70FB" w:rsidRPr="006C70FB">
              <w:rPr>
                <w:rFonts w:ascii="Times New Roman" w:hAnsi="Times New Roman" w:cs="Times New Roman"/>
                <w:sz w:val="28"/>
                <w:szCs w:val="28"/>
              </w:rPr>
              <w:t xml:space="preserve"> 201</w:t>
            </w:r>
            <w:r w:rsidR="008A1910">
              <w:rPr>
                <w:rFonts w:ascii="Times New Roman" w:hAnsi="Times New Roman" w:cs="Times New Roman"/>
                <w:sz w:val="28"/>
                <w:szCs w:val="28"/>
              </w:rPr>
              <w:t>4</w:t>
            </w:r>
            <w:r w:rsidR="006C70FB" w:rsidRPr="006C70FB">
              <w:rPr>
                <w:rFonts w:ascii="Times New Roman" w:hAnsi="Times New Roman" w:cs="Times New Roman"/>
                <w:sz w:val="28"/>
                <w:szCs w:val="28"/>
              </w:rPr>
              <w:t xml:space="preserve"> г.</w:t>
            </w:r>
            <w:r>
              <w:rPr>
                <w:rFonts w:ascii="Times New Roman" w:hAnsi="Times New Roman" w:cs="Times New Roman"/>
                <w:sz w:val="28"/>
                <w:szCs w:val="28"/>
              </w:rPr>
              <w:t xml:space="preserve"> </w:t>
            </w:r>
            <w:r w:rsidR="006C70FB" w:rsidRPr="006C70FB">
              <w:rPr>
                <w:rFonts w:ascii="Times New Roman" w:hAnsi="Times New Roman" w:cs="Times New Roman"/>
                <w:sz w:val="28"/>
                <w:szCs w:val="28"/>
              </w:rPr>
              <w:t xml:space="preserve"> </w:t>
            </w:r>
          </w:p>
        </w:tc>
      </w:tr>
    </w:tbl>
    <w:p w:rsidR="006C70FB" w:rsidRPr="006C70FB" w:rsidRDefault="006C70FB" w:rsidP="006C70FB">
      <w:pPr>
        <w:rPr>
          <w:rFonts w:ascii="Times New Roman" w:hAnsi="Times New Roman" w:cs="Times New Roman"/>
          <w:sz w:val="28"/>
          <w:szCs w:val="28"/>
        </w:rPr>
      </w:pP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Регламент проведения </w:t>
      </w:r>
    </w:p>
    <w:p w:rsidR="006C70FB" w:rsidRPr="006C70FB" w:rsidRDefault="00606E2D" w:rsidP="006C70FB">
      <w:pPr>
        <w:jc w:val="center"/>
        <w:rPr>
          <w:rFonts w:ascii="Times New Roman" w:hAnsi="Times New Roman" w:cs="Times New Roman"/>
          <w:b/>
          <w:sz w:val="28"/>
          <w:szCs w:val="28"/>
        </w:rPr>
      </w:pPr>
      <w:r w:rsidRPr="00606E2D">
        <w:rPr>
          <w:rFonts w:ascii="Times New Roman" w:hAnsi="Times New Roman" w:cs="Times New Roman"/>
          <w:b/>
          <w:sz w:val="28"/>
          <w:szCs w:val="28"/>
        </w:rPr>
        <w:t xml:space="preserve">оценки профессиональной деятельности </w:t>
      </w:r>
      <w:r w:rsidR="00977D7D">
        <w:rPr>
          <w:rFonts w:ascii="Times New Roman" w:hAnsi="Times New Roman" w:cs="Times New Roman"/>
          <w:b/>
          <w:sz w:val="28"/>
          <w:szCs w:val="28"/>
        </w:rPr>
        <w:t>(в том числе оценки знаний)</w:t>
      </w: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 для  педагогических работников,  аттестуемых с целью подтверждения соответствия занимаемой должности </w:t>
      </w:r>
    </w:p>
    <w:p w:rsidR="006C70FB" w:rsidRPr="006C70FB" w:rsidRDefault="006C70FB" w:rsidP="006C70FB">
      <w:pPr>
        <w:jc w:val="center"/>
        <w:rPr>
          <w:rFonts w:ascii="Times New Roman" w:hAnsi="Times New Roman" w:cs="Times New Roman"/>
          <w:sz w:val="28"/>
          <w:szCs w:val="28"/>
        </w:rPr>
      </w:pPr>
    </w:p>
    <w:p w:rsidR="006C70FB" w:rsidRPr="006C70FB" w:rsidRDefault="006C70FB" w:rsidP="006C70FB">
      <w:pPr>
        <w:pStyle w:val="a5"/>
        <w:numPr>
          <w:ilvl w:val="0"/>
          <w:numId w:val="1"/>
        </w:numPr>
        <w:ind w:hanging="78"/>
        <w:jc w:val="left"/>
        <w:rPr>
          <w:rFonts w:ascii="Times New Roman" w:hAnsi="Times New Roman"/>
          <w:b/>
          <w:sz w:val="28"/>
          <w:szCs w:val="28"/>
        </w:rPr>
      </w:pPr>
      <w:r w:rsidRPr="006C70FB">
        <w:rPr>
          <w:rFonts w:ascii="Times New Roman" w:hAnsi="Times New Roman"/>
          <w:b/>
          <w:sz w:val="28"/>
          <w:szCs w:val="28"/>
        </w:rPr>
        <w:t>Общие положения</w:t>
      </w:r>
    </w:p>
    <w:p w:rsidR="006C70FB" w:rsidRPr="006C70FB" w:rsidRDefault="006C70FB" w:rsidP="006C70FB">
      <w:pPr>
        <w:pStyle w:val="a5"/>
        <w:ind w:left="780"/>
        <w:jc w:val="left"/>
        <w:rPr>
          <w:rFonts w:ascii="Times New Roman" w:hAnsi="Times New Roman"/>
          <w:b/>
          <w:sz w:val="28"/>
          <w:szCs w:val="28"/>
        </w:rPr>
      </w:pP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1.1. Настоящий Регламент устанавливает порядок проведения </w:t>
      </w:r>
      <w:r w:rsidR="008A1910" w:rsidRPr="008A1910">
        <w:rPr>
          <w:rFonts w:ascii="Times New Roman" w:hAnsi="Times New Roman" w:cs="Times New Roman"/>
          <w:sz w:val="28"/>
          <w:szCs w:val="28"/>
        </w:rPr>
        <w:t>оценки профессиональной деятельности</w:t>
      </w:r>
      <w:r w:rsidR="00055B16">
        <w:rPr>
          <w:rFonts w:ascii="Times New Roman" w:hAnsi="Times New Roman" w:cs="Times New Roman"/>
          <w:sz w:val="28"/>
          <w:szCs w:val="28"/>
        </w:rPr>
        <w:t xml:space="preserve"> (в том числе знаний)</w:t>
      </w:r>
      <w:r w:rsidR="003B0528">
        <w:rPr>
          <w:rFonts w:ascii="Times New Roman" w:hAnsi="Times New Roman" w:cs="Times New Roman"/>
          <w:sz w:val="28"/>
          <w:szCs w:val="28"/>
        </w:rPr>
        <w:t xml:space="preserve"> </w:t>
      </w:r>
      <w:r w:rsidRPr="006C70FB">
        <w:rPr>
          <w:rFonts w:ascii="Times New Roman" w:hAnsi="Times New Roman" w:cs="Times New Roman"/>
          <w:sz w:val="28"/>
          <w:szCs w:val="28"/>
        </w:rPr>
        <w:t xml:space="preserve">для педагогических работников, аттестуемых с целью подтверждения соответствия занимаемой должности (далее -  </w:t>
      </w:r>
      <w:r w:rsidR="008A1910">
        <w:rPr>
          <w:rFonts w:ascii="Times New Roman" w:hAnsi="Times New Roman" w:cs="Times New Roman"/>
          <w:sz w:val="28"/>
          <w:szCs w:val="28"/>
        </w:rPr>
        <w:t>оценка профессиональной деятельности</w:t>
      </w:r>
      <w:r w:rsidRPr="006C70FB">
        <w:rPr>
          <w:rFonts w:ascii="Times New Roman" w:hAnsi="Times New Roman" w:cs="Times New Roman"/>
          <w:sz w:val="28"/>
          <w:szCs w:val="28"/>
        </w:rPr>
        <w:t>).</w:t>
      </w:r>
    </w:p>
    <w:p w:rsidR="006C70FB" w:rsidRPr="00606E2D" w:rsidRDefault="00606E2D" w:rsidP="00606E2D">
      <w:pPr>
        <w:ind w:left="72"/>
        <w:rPr>
          <w:rFonts w:ascii="Times New Roman" w:hAnsi="Times New Roman"/>
          <w:sz w:val="28"/>
          <w:szCs w:val="28"/>
        </w:rPr>
      </w:pPr>
      <w:r w:rsidRPr="00606E2D">
        <w:rPr>
          <w:rFonts w:ascii="Times New Roman" w:hAnsi="Times New Roman"/>
          <w:sz w:val="28"/>
          <w:szCs w:val="28"/>
        </w:rPr>
        <w:t>1.</w:t>
      </w:r>
      <w:r w:rsidR="006C70FB" w:rsidRPr="00606E2D">
        <w:rPr>
          <w:rFonts w:ascii="Times New Roman" w:hAnsi="Times New Roman"/>
          <w:sz w:val="28"/>
          <w:szCs w:val="28"/>
        </w:rPr>
        <w:t xml:space="preserve">2. Целью проведения </w:t>
      </w:r>
      <w:r w:rsidRPr="00606E2D">
        <w:rPr>
          <w:rFonts w:ascii="Times New Roman" w:hAnsi="Times New Roman"/>
          <w:sz w:val="28"/>
          <w:szCs w:val="28"/>
        </w:rPr>
        <w:t xml:space="preserve">оценки профессиональной деятельности </w:t>
      </w:r>
      <w:r w:rsidR="006C70FB" w:rsidRPr="00606E2D">
        <w:rPr>
          <w:rFonts w:ascii="Times New Roman" w:hAnsi="Times New Roman"/>
          <w:sz w:val="28"/>
          <w:szCs w:val="28"/>
        </w:rPr>
        <w:t>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1.3. </w:t>
      </w:r>
      <w:r w:rsidR="00606E2D">
        <w:rPr>
          <w:rFonts w:ascii="Times New Roman" w:hAnsi="Times New Roman" w:cs="Times New Roman"/>
          <w:sz w:val="28"/>
          <w:szCs w:val="28"/>
        </w:rPr>
        <w:t>О</w:t>
      </w:r>
      <w:r w:rsidR="00606E2D" w:rsidRPr="00606E2D">
        <w:rPr>
          <w:rFonts w:ascii="Times New Roman" w:hAnsi="Times New Roman" w:cs="Times New Roman"/>
          <w:sz w:val="28"/>
          <w:szCs w:val="28"/>
        </w:rPr>
        <w:t>ценк</w:t>
      </w:r>
      <w:r w:rsidR="00606E2D">
        <w:rPr>
          <w:rFonts w:ascii="Times New Roman" w:hAnsi="Times New Roman" w:cs="Times New Roman"/>
          <w:sz w:val="28"/>
          <w:szCs w:val="28"/>
        </w:rPr>
        <w:t>а</w:t>
      </w:r>
      <w:r w:rsidR="00606E2D" w:rsidRPr="00606E2D">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провод</w:t>
      </w:r>
      <w:r w:rsidR="00606E2D">
        <w:rPr>
          <w:rFonts w:ascii="Times New Roman" w:hAnsi="Times New Roman" w:cs="Times New Roman"/>
          <w:sz w:val="28"/>
          <w:szCs w:val="28"/>
        </w:rPr>
        <w:t>и</w:t>
      </w:r>
      <w:r w:rsidRPr="006C70FB">
        <w:rPr>
          <w:rFonts w:ascii="Times New Roman" w:hAnsi="Times New Roman" w:cs="Times New Roman"/>
          <w:sz w:val="28"/>
          <w:szCs w:val="28"/>
        </w:rPr>
        <w:t xml:space="preserve">тся в очной форме в присутствии представителей аттестационной комиссии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(далее – комиссия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обеспечивающих организационно-методическое сопровождение данной процедуры по приказу </w:t>
      </w:r>
      <w:r w:rsidR="00606E2D">
        <w:rPr>
          <w:rFonts w:ascii="Times New Roman" w:hAnsi="Times New Roman" w:cs="Times New Roman"/>
          <w:sz w:val="28"/>
          <w:szCs w:val="28"/>
        </w:rPr>
        <w:t>работодателя</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График, место проведения</w:t>
      </w:r>
      <w:r w:rsidR="003B0528">
        <w:rPr>
          <w:rFonts w:ascii="Times New Roman" w:hAnsi="Times New Roman"/>
          <w:sz w:val="28"/>
          <w:szCs w:val="28"/>
        </w:rPr>
        <w:t xml:space="preserve"> </w:t>
      </w:r>
      <w:r w:rsidR="00606E2D" w:rsidRPr="00606E2D">
        <w:rPr>
          <w:rFonts w:ascii="Times New Roman" w:hAnsi="Times New Roman"/>
          <w:sz w:val="28"/>
          <w:szCs w:val="28"/>
        </w:rPr>
        <w:t>оценки профессиональной деятельност</w:t>
      </w:r>
      <w:proofErr w:type="gramStart"/>
      <w:r w:rsidR="00606E2D" w:rsidRPr="00606E2D">
        <w:rPr>
          <w:rFonts w:ascii="Times New Roman" w:hAnsi="Times New Roman"/>
          <w:sz w:val="28"/>
          <w:szCs w:val="28"/>
        </w:rPr>
        <w:t>и</w:t>
      </w:r>
      <w:r w:rsidR="005A47B3" w:rsidRPr="005A47B3">
        <w:rPr>
          <w:rFonts w:ascii="Times New Roman" w:hAnsi="Times New Roman"/>
          <w:sz w:val="28"/>
          <w:szCs w:val="28"/>
        </w:rPr>
        <w:t>(</w:t>
      </w:r>
      <w:proofErr w:type="gramEnd"/>
      <w:r w:rsidR="005A47B3" w:rsidRPr="005A47B3">
        <w:rPr>
          <w:rFonts w:ascii="Times New Roman" w:hAnsi="Times New Roman"/>
          <w:sz w:val="28"/>
          <w:szCs w:val="28"/>
        </w:rPr>
        <w:t>в том числе знаний)</w:t>
      </w:r>
      <w:r w:rsidRPr="006C70FB">
        <w:rPr>
          <w:rFonts w:ascii="Times New Roman" w:hAnsi="Times New Roman"/>
          <w:sz w:val="28"/>
          <w:szCs w:val="28"/>
        </w:rPr>
        <w:t xml:space="preserve">, состав комиссии утверждаются распорядительными актами </w:t>
      </w:r>
      <w:r w:rsidR="00606E2D">
        <w:rPr>
          <w:rFonts w:ascii="Times New Roman" w:hAnsi="Times New Roman"/>
          <w:sz w:val="28"/>
          <w:szCs w:val="28"/>
        </w:rPr>
        <w:t>работодателя</w:t>
      </w:r>
      <w:r w:rsidRPr="006C70FB">
        <w:rPr>
          <w:rFonts w:ascii="Times New Roman" w:hAnsi="Times New Roman"/>
          <w:sz w:val="28"/>
          <w:szCs w:val="28"/>
        </w:rPr>
        <w:t>.</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Не допускается проверка письменных работ лицами, осуществляющими образовательную деятельность в </w:t>
      </w:r>
      <w:r w:rsidR="00606E2D">
        <w:rPr>
          <w:rFonts w:ascii="Times New Roman" w:hAnsi="Times New Roman" w:cs="Times New Roman"/>
          <w:sz w:val="28"/>
          <w:szCs w:val="28"/>
        </w:rPr>
        <w:t>другой организации.</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1.5. </w:t>
      </w:r>
      <w:r w:rsidR="00606E2D">
        <w:rPr>
          <w:rFonts w:ascii="Times New Roman" w:hAnsi="Times New Roman"/>
          <w:sz w:val="28"/>
          <w:szCs w:val="28"/>
        </w:rPr>
        <w:t>О</w:t>
      </w:r>
      <w:r w:rsidR="00606E2D" w:rsidRPr="00606E2D">
        <w:rPr>
          <w:rFonts w:ascii="Times New Roman" w:hAnsi="Times New Roman"/>
          <w:sz w:val="28"/>
          <w:szCs w:val="28"/>
        </w:rPr>
        <w:t>ценк</w:t>
      </w:r>
      <w:r w:rsidR="00606E2D">
        <w:rPr>
          <w:rFonts w:ascii="Times New Roman" w:hAnsi="Times New Roman"/>
          <w:sz w:val="28"/>
          <w:szCs w:val="28"/>
        </w:rPr>
        <w:t>а</w:t>
      </w:r>
      <w:r w:rsidR="00606E2D" w:rsidRPr="00606E2D">
        <w:rPr>
          <w:rFonts w:ascii="Times New Roman" w:hAnsi="Times New Roman"/>
          <w:sz w:val="28"/>
          <w:szCs w:val="28"/>
        </w:rPr>
        <w:t xml:space="preserve"> профессиональной деятельности</w:t>
      </w:r>
      <w:r w:rsidR="00606E2D">
        <w:rPr>
          <w:rFonts w:ascii="Times New Roman" w:hAnsi="Times New Roman"/>
          <w:sz w:val="28"/>
          <w:szCs w:val="28"/>
        </w:rPr>
        <w:t xml:space="preserve"> (профессиональных знаний)</w:t>
      </w:r>
      <w:r w:rsidR="003B0528">
        <w:rPr>
          <w:rFonts w:ascii="Times New Roman" w:hAnsi="Times New Roman"/>
          <w:sz w:val="28"/>
          <w:szCs w:val="28"/>
        </w:rPr>
        <w:t xml:space="preserve"> </w:t>
      </w:r>
      <w:r w:rsidRPr="006C70FB">
        <w:rPr>
          <w:rFonts w:ascii="Times New Roman" w:hAnsi="Times New Roman"/>
          <w:sz w:val="28"/>
          <w:szCs w:val="28"/>
        </w:rPr>
        <w:t xml:space="preserve">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6C70FB" w:rsidRPr="006C70FB" w:rsidRDefault="00606E2D" w:rsidP="006C70FB">
      <w:pPr>
        <w:pStyle w:val="a5"/>
        <w:ind w:left="0"/>
        <w:rPr>
          <w:rFonts w:ascii="Times New Roman" w:hAnsi="Times New Roman"/>
          <w:sz w:val="28"/>
          <w:szCs w:val="28"/>
        </w:rPr>
      </w:pPr>
      <w:r w:rsidRPr="00606E2D">
        <w:rPr>
          <w:rFonts w:ascii="Times New Roman" w:hAnsi="Times New Roman"/>
          <w:sz w:val="28"/>
          <w:szCs w:val="28"/>
        </w:rPr>
        <w:t>Оценка</w:t>
      </w:r>
      <w:r w:rsidR="003B0528">
        <w:rPr>
          <w:rFonts w:ascii="Times New Roman" w:hAnsi="Times New Roman"/>
          <w:sz w:val="28"/>
          <w:szCs w:val="28"/>
        </w:rPr>
        <w:t xml:space="preserve"> </w:t>
      </w:r>
      <w:r w:rsidR="005A47B3" w:rsidRPr="005A47B3">
        <w:rPr>
          <w:rFonts w:ascii="Times New Roman" w:hAnsi="Times New Roman"/>
          <w:sz w:val="28"/>
          <w:szCs w:val="28"/>
        </w:rPr>
        <w:t>профессиональной</w:t>
      </w:r>
      <w:r w:rsidR="003B0528">
        <w:rPr>
          <w:rFonts w:ascii="Times New Roman" w:hAnsi="Times New Roman"/>
          <w:sz w:val="28"/>
          <w:szCs w:val="28"/>
        </w:rPr>
        <w:t xml:space="preserve"> </w:t>
      </w:r>
      <w:r w:rsidR="005A47B3" w:rsidRPr="005A47B3">
        <w:rPr>
          <w:rFonts w:ascii="Times New Roman" w:hAnsi="Times New Roman"/>
          <w:sz w:val="28"/>
          <w:szCs w:val="28"/>
        </w:rPr>
        <w:t>деятельности</w:t>
      </w:r>
      <w:r w:rsidR="003B0528">
        <w:rPr>
          <w:rFonts w:ascii="Times New Roman" w:hAnsi="Times New Roman"/>
          <w:sz w:val="28"/>
          <w:szCs w:val="28"/>
        </w:rPr>
        <w:t xml:space="preserve"> </w:t>
      </w:r>
      <w:r w:rsidR="005A47B3">
        <w:rPr>
          <w:rFonts w:ascii="Times New Roman" w:hAnsi="Times New Roman"/>
          <w:sz w:val="28"/>
          <w:szCs w:val="28"/>
        </w:rPr>
        <w:t>(</w:t>
      </w:r>
      <w:r w:rsidRPr="00606E2D">
        <w:rPr>
          <w:rFonts w:ascii="Times New Roman" w:hAnsi="Times New Roman"/>
          <w:sz w:val="28"/>
          <w:szCs w:val="28"/>
        </w:rPr>
        <w:t>профессиональных знаний</w:t>
      </w:r>
      <w:r w:rsidR="005A47B3">
        <w:rPr>
          <w:rFonts w:ascii="Times New Roman" w:hAnsi="Times New Roman"/>
          <w:sz w:val="28"/>
          <w:szCs w:val="28"/>
        </w:rPr>
        <w:t>)</w:t>
      </w:r>
      <w:r w:rsidR="003B0528">
        <w:rPr>
          <w:rFonts w:ascii="Times New Roman" w:hAnsi="Times New Roman"/>
          <w:sz w:val="28"/>
          <w:szCs w:val="28"/>
        </w:rPr>
        <w:t xml:space="preserve"> </w:t>
      </w:r>
      <w:r w:rsidR="006C70FB" w:rsidRPr="006C70FB">
        <w:rPr>
          <w:rFonts w:ascii="Times New Roman" w:hAnsi="Times New Roman"/>
          <w:sz w:val="28"/>
          <w:szCs w:val="28"/>
        </w:rPr>
        <w:t xml:space="preserve">для педагогических работников, в должностных обязанностях которых предусмотрено проведение учебных занятий, </w:t>
      </w:r>
      <w:r w:rsidR="005A47B3">
        <w:rPr>
          <w:rFonts w:ascii="Times New Roman" w:hAnsi="Times New Roman"/>
          <w:sz w:val="28"/>
          <w:szCs w:val="28"/>
        </w:rPr>
        <w:t xml:space="preserve">может </w:t>
      </w:r>
      <w:r w:rsidR="006C70FB" w:rsidRPr="006C70FB">
        <w:rPr>
          <w:rFonts w:ascii="Times New Roman" w:hAnsi="Times New Roman"/>
          <w:sz w:val="28"/>
          <w:szCs w:val="28"/>
        </w:rPr>
        <w:t>провод</w:t>
      </w:r>
      <w:r w:rsidR="005A47B3">
        <w:rPr>
          <w:rFonts w:ascii="Times New Roman" w:hAnsi="Times New Roman"/>
          <w:sz w:val="28"/>
          <w:szCs w:val="28"/>
        </w:rPr>
        <w:t>и</w:t>
      </w:r>
      <w:r w:rsidR="006C70FB" w:rsidRPr="006C70FB">
        <w:rPr>
          <w:rFonts w:ascii="Times New Roman" w:hAnsi="Times New Roman"/>
          <w:sz w:val="28"/>
          <w:szCs w:val="28"/>
        </w:rPr>
        <w:t>т</w:t>
      </w:r>
      <w:r w:rsidR="005A47B3">
        <w:rPr>
          <w:rFonts w:ascii="Times New Roman" w:hAnsi="Times New Roman"/>
          <w:sz w:val="28"/>
          <w:szCs w:val="28"/>
        </w:rPr>
        <w:t>ь</w:t>
      </w:r>
      <w:r w:rsidR="006C70FB" w:rsidRPr="006C70FB">
        <w:rPr>
          <w:rFonts w:ascii="Times New Roman" w:hAnsi="Times New Roman"/>
          <w:sz w:val="28"/>
          <w:szCs w:val="28"/>
        </w:rPr>
        <w:t xml:space="preserve">ся  в форме  подготовки  конспекта  (описания) урока, учебного занятия.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lastRenderedPageBreak/>
        <w:t xml:space="preserve">      Педагогическим работникам, в должностных обязанностях которых не предусмотрено  проведение учебных занятий, </w:t>
      </w:r>
      <w:r w:rsidR="005A47B3">
        <w:rPr>
          <w:rFonts w:ascii="Times New Roman" w:hAnsi="Times New Roman"/>
          <w:sz w:val="28"/>
          <w:szCs w:val="28"/>
        </w:rPr>
        <w:t xml:space="preserve">может быть </w:t>
      </w:r>
      <w:r w:rsidRPr="006C70FB">
        <w:rPr>
          <w:rFonts w:ascii="Times New Roman" w:hAnsi="Times New Roman"/>
          <w:sz w:val="28"/>
          <w:szCs w:val="28"/>
        </w:rPr>
        <w:t>предл</w:t>
      </w:r>
      <w:r w:rsidR="005A47B3">
        <w:rPr>
          <w:rFonts w:ascii="Times New Roman" w:hAnsi="Times New Roman"/>
          <w:sz w:val="28"/>
          <w:szCs w:val="28"/>
        </w:rPr>
        <w:t>ожено</w:t>
      </w:r>
      <w:r w:rsidRPr="006C70FB">
        <w:rPr>
          <w:rFonts w:ascii="Times New Roman" w:hAnsi="Times New Roman"/>
          <w:sz w:val="28"/>
          <w:szCs w:val="28"/>
        </w:rPr>
        <w:t xml:space="preserve">альтернативная форма </w:t>
      </w:r>
      <w:r w:rsidR="005A47B3">
        <w:rPr>
          <w:rFonts w:ascii="Times New Roman" w:hAnsi="Times New Roman"/>
          <w:sz w:val="28"/>
          <w:szCs w:val="28"/>
        </w:rPr>
        <w:t>оценки знаний</w:t>
      </w:r>
      <w:r w:rsidRPr="006C70FB">
        <w:rPr>
          <w:rFonts w:ascii="Times New Roman" w:hAnsi="Times New Roman"/>
          <w:sz w:val="28"/>
          <w:szCs w:val="28"/>
        </w:rPr>
        <w:t xml:space="preserve"> - решение педагогических ситуаций в письменной форме.</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w:t>
      </w:r>
      <w:r w:rsidR="005A47B3">
        <w:rPr>
          <w:rFonts w:ascii="Times New Roman" w:hAnsi="Times New Roman"/>
          <w:sz w:val="28"/>
          <w:szCs w:val="28"/>
        </w:rPr>
        <w:t>оценка профессиональных знаний</w:t>
      </w:r>
      <w:r w:rsidRPr="006C70FB">
        <w:rPr>
          <w:rFonts w:ascii="Times New Roman" w:hAnsi="Times New Roman"/>
          <w:sz w:val="28"/>
          <w:szCs w:val="28"/>
        </w:rPr>
        <w:t xml:space="preserve"> проводятся, по решению аттестационной комиссии, в форме письменного или электронного тестирования. </w:t>
      </w:r>
    </w:p>
    <w:p w:rsidR="006C70FB" w:rsidRPr="006C70FB" w:rsidRDefault="006C70FB" w:rsidP="006C70FB">
      <w:pPr>
        <w:ind w:firstLine="708"/>
        <w:rPr>
          <w:rFonts w:ascii="Times New Roman" w:hAnsi="Times New Roman" w:cs="Times New Roman"/>
          <w:sz w:val="28"/>
          <w:szCs w:val="28"/>
        </w:rPr>
      </w:pPr>
      <w:r w:rsidRPr="006C70FB">
        <w:rPr>
          <w:rFonts w:ascii="Times New Roman" w:hAnsi="Times New Roman" w:cs="Times New Roman"/>
          <w:sz w:val="28"/>
          <w:szCs w:val="28"/>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w:t>
      </w:r>
      <w:r w:rsidR="00606E2D">
        <w:rPr>
          <w:rFonts w:ascii="Times New Roman" w:hAnsi="Times New Roman" w:cs="Times New Roman"/>
          <w:sz w:val="28"/>
          <w:szCs w:val="28"/>
        </w:rPr>
        <w:t>Республики Татарстан</w:t>
      </w:r>
      <w:r w:rsidRPr="006C70FB">
        <w:rPr>
          <w:rFonts w:ascii="Times New Roman" w:hAnsi="Times New Roman" w:cs="Times New Roman"/>
          <w:sz w:val="28"/>
          <w:szCs w:val="28"/>
        </w:rPr>
        <w:t xml:space="preserve"> для применения  при проведении аттестации с целью подтверждения  соответствия занимаемой должности.</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proofErr w:type="gramStart"/>
      <w:r w:rsidRPr="006C70FB">
        <w:rPr>
          <w:rFonts w:ascii="Times New Roman" w:hAnsi="Times New Roman"/>
          <w:sz w:val="28"/>
          <w:szCs w:val="28"/>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 xml:space="preserve">Содержание тестовых заданий, форма и порядок проведения тестирования определяется распорядительными актами </w:t>
      </w:r>
      <w:r w:rsidR="00606E2D">
        <w:rPr>
          <w:rFonts w:ascii="Times New Roman" w:hAnsi="Times New Roman"/>
          <w:sz w:val="28"/>
          <w:szCs w:val="28"/>
        </w:rPr>
        <w:t>работодателя.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1.7. Максимальное время для проведения письменных </w:t>
      </w:r>
      <w:r w:rsidR="00606E2D">
        <w:rPr>
          <w:rFonts w:ascii="Times New Roman" w:hAnsi="Times New Roman" w:cs="Times New Roman"/>
          <w:sz w:val="28"/>
          <w:szCs w:val="28"/>
        </w:rPr>
        <w:t>работ</w:t>
      </w:r>
      <w:r w:rsidRPr="006C70FB">
        <w:rPr>
          <w:rFonts w:ascii="Times New Roman" w:hAnsi="Times New Roman" w:cs="Times New Roman"/>
          <w:sz w:val="28"/>
          <w:szCs w:val="28"/>
        </w:rPr>
        <w:t xml:space="preserve">  составляет 3 часа от начала процедуры.</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1.8. </w:t>
      </w:r>
      <w:r w:rsidR="00606E2D">
        <w:rPr>
          <w:rFonts w:ascii="Times New Roman" w:hAnsi="Times New Roman" w:cs="Times New Roman"/>
          <w:sz w:val="28"/>
          <w:szCs w:val="28"/>
        </w:rPr>
        <w:t>Р</w:t>
      </w:r>
      <w:r w:rsidRPr="006C70FB">
        <w:rPr>
          <w:rFonts w:ascii="Times New Roman" w:hAnsi="Times New Roman" w:cs="Times New Roman"/>
          <w:sz w:val="28"/>
          <w:szCs w:val="28"/>
        </w:rPr>
        <w:t xml:space="preserve">абота оформляется, как правило, черной </w:t>
      </w:r>
      <w:proofErr w:type="spellStart"/>
      <w:r w:rsidRPr="006C70FB">
        <w:rPr>
          <w:rFonts w:ascii="Times New Roman" w:hAnsi="Times New Roman" w:cs="Times New Roman"/>
          <w:sz w:val="28"/>
          <w:szCs w:val="28"/>
        </w:rPr>
        <w:t>гелевой</w:t>
      </w:r>
      <w:proofErr w:type="spellEnd"/>
      <w:r w:rsidRPr="006C70FB">
        <w:rPr>
          <w:rFonts w:ascii="Times New Roman" w:hAnsi="Times New Roman" w:cs="Times New Roman"/>
          <w:sz w:val="28"/>
          <w:szCs w:val="28"/>
        </w:rPr>
        <w:t xml:space="preserve"> ручкой на проштампованных листах белой бумаги (формат А-4) четким разборчивым почерком. Штамп </w:t>
      </w:r>
      <w:r w:rsidR="00606E2D">
        <w:rPr>
          <w:rFonts w:ascii="Times New Roman" w:hAnsi="Times New Roman" w:cs="Times New Roman"/>
          <w:sz w:val="28"/>
          <w:szCs w:val="28"/>
        </w:rPr>
        <w:t xml:space="preserve">организации </w:t>
      </w:r>
      <w:r w:rsidRPr="006C70FB">
        <w:rPr>
          <w:rFonts w:ascii="Times New Roman" w:hAnsi="Times New Roman" w:cs="Times New Roman"/>
          <w:sz w:val="28"/>
          <w:szCs w:val="28"/>
        </w:rPr>
        <w:t xml:space="preserve"> заранее ставится в левом верхнем углу  каждого листа.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В отдельных случаях, по решению аттестационной комиссии, конспект урока составляется на компьютере (шрифт </w:t>
      </w:r>
      <w:r w:rsidRPr="006C70FB">
        <w:rPr>
          <w:rFonts w:ascii="Times New Roman" w:hAnsi="Times New Roman" w:cs="Times New Roman"/>
          <w:sz w:val="28"/>
          <w:szCs w:val="28"/>
          <w:lang w:val="en-US"/>
        </w:rPr>
        <w:t>TimesNewRoman</w:t>
      </w:r>
      <w:r w:rsidRPr="006C70FB">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r w:rsidR="005A47B3">
        <w:rPr>
          <w:rFonts w:ascii="Times New Roman" w:hAnsi="Times New Roman" w:cs="Times New Roman"/>
          <w:sz w:val="28"/>
          <w:szCs w:val="28"/>
        </w:rPr>
        <w:t>письменных</w:t>
      </w:r>
      <w:r w:rsidR="007E4F2C">
        <w:rPr>
          <w:rFonts w:ascii="Times New Roman" w:hAnsi="Times New Roman" w:cs="Times New Roman"/>
          <w:sz w:val="28"/>
          <w:szCs w:val="28"/>
        </w:rPr>
        <w:t>работ</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pacing w:val="-1"/>
          <w:sz w:val="28"/>
          <w:szCs w:val="28"/>
        </w:rPr>
      </w:pPr>
      <w:r w:rsidRPr="006C70FB">
        <w:rPr>
          <w:rFonts w:ascii="Times New Roman" w:hAnsi="Times New Roman" w:cs="Times New Roman"/>
          <w:sz w:val="28"/>
          <w:szCs w:val="28"/>
        </w:rPr>
        <w:t xml:space="preserve">         1.9. Во время </w:t>
      </w:r>
      <w:r w:rsidR="00237E5D">
        <w:rPr>
          <w:rFonts w:ascii="Times New Roman" w:hAnsi="Times New Roman" w:cs="Times New Roman"/>
          <w:sz w:val="28"/>
          <w:szCs w:val="28"/>
        </w:rPr>
        <w:t>письменных работ</w:t>
      </w:r>
      <w:r w:rsidRPr="006C70FB">
        <w:rPr>
          <w:rFonts w:ascii="Times New Roman" w:hAnsi="Times New Roman" w:cs="Times New Roman"/>
          <w:sz w:val="28"/>
          <w:szCs w:val="28"/>
        </w:rPr>
        <w:t xml:space="preserve">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1.10. При несоблюдении участником </w:t>
      </w:r>
      <w:r w:rsidR="00237E5D">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требований, предусмотренных пунктом 1.9 настоящего Регламента, составляется акт, который подписывается представителями комиссии</w:t>
      </w:r>
      <w:r w:rsidR="007E4F2C">
        <w:rPr>
          <w:rFonts w:ascii="Times New Roman" w:hAnsi="Times New Roman" w:cs="Times New Roman"/>
          <w:sz w:val="28"/>
          <w:szCs w:val="28"/>
        </w:rPr>
        <w:t>,</w:t>
      </w:r>
      <w:r w:rsidRPr="006C70FB">
        <w:rPr>
          <w:rFonts w:ascii="Times New Roman" w:hAnsi="Times New Roman" w:cs="Times New Roman"/>
          <w:sz w:val="28"/>
          <w:szCs w:val="28"/>
        </w:rPr>
        <w:t xml:space="preserve"> присутствовавшими во время процедуры </w:t>
      </w:r>
      <w:r w:rsidR="00237E5D">
        <w:rPr>
          <w:rFonts w:ascii="Times New Roman" w:hAnsi="Times New Roman" w:cs="Times New Roman"/>
          <w:sz w:val="28"/>
          <w:szCs w:val="28"/>
        </w:rPr>
        <w:t>оценки</w:t>
      </w:r>
      <w:r w:rsidRPr="006C70FB">
        <w:rPr>
          <w:rFonts w:ascii="Times New Roman" w:hAnsi="Times New Roman" w:cs="Times New Roman"/>
          <w:sz w:val="28"/>
          <w:szCs w:val="28"/>
        </w:rPr>
        <w:t xml:space="preserve">. По решению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w:t>
      </w:r>
      <w:r w:rsidR="00237E5D">
        <w:rPr>
          <w:rFonts w:ascii="Times New Roman" w:hAnsi="Times New Roman" w:cs="Times New Roman"/>
          <w:sz w:val="28"/>
          <w:szCs w:val="28"/>
        </w:rPr>
        <w:t xml:space="preserve">письменная </w:t>
      </w:r>
      <w:r w:rsidRPr="006C70FB">
        <w:rPr>
          <w:rFonts w:ascii="Times New Roman" w:hAnsi="Times New Roman" w:cs="Times New Roman"/>
          <w:sz w:val="28"/>
          <w:szCs w:val="28"/>
        </w:rPr>
        <w:t xml:space="preserve">работа, при </w:t>
      </w:r>
      <w:r w:rsidRPr="006C70FB">
        <w:rPr>
          <w:rFonts w:ascii="Times New Roman" w:hAnsi="Times New Roman" w:cs="Times New Roman"/>
          <w:sz w:val="28"/>
          <w:szCs w:val="28"/>
        </w:rPr>
        <w:lastRenderedPageBreak/>
        <w:t xml:space="preserve">подготовке которой аттестуемым работником допущены нарушения, не засчитывается. В этом случае работнику предлагается пройти </w:t>
      </w:r>
      <w:r w:rsidR="00237E5D">
        <w:rPr>
          <w:rFonts w:ascii="Times New Roman" w:hAnsi="Times New Roman" w:cs="Times New Roman"/>
          <w:sz w:val="28"/>
          <w:szCs w:val="28"/>
        </w:rPr>
        <w:t xml:space="preserve">оценку профессиональных знаний </w:t>
      </w:r>
      <w:r w:rsidRPr="006C70FB">
        <w:rPr>
          <w:rFonts w:ascii="Times New Roman" w:hAnsi="Times New Roman" w:cs="Times New Roman"/>
          <w:sz w:val="28"/>
          <w:szCs w:val="28"/>
        </w:rPr>
        <w:t>повторно.</w:t>
      </w:r>
    </w:p>
    <w:p w:rsidR="006C70FB" w:rsidRPr="006C70FB" w:rsidRDefault="006C70FB" w:rsidP="006C70FB">
      <w:pPr>
        <w:rPr>
          <w:rFonts w:ascii="Times New Roman" w:hAnsi="Times New Roman" w:cs="Times New Roman"/>
          <w:sz w:val="28"/>
          <w:szCs w:val="28"/>
        </w:rPr>
      </w:pP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sidRPr="006C70FB">
        <w:rPr>
          <w:rFonts w:ascii="Times New Roman" w:hAnsi="Times New Roman"/>
          <w:b/>
          <w:sz w:val="28"/>
          <w:szCs w:val="28"/>
        </w:rPr>
        <w:t xml:space="preserve">2. Порядок проведения </w:t>
      </w:r>
      <w:r w:rsidR="00237E5D">
        <w:rPr>
          <w:rFonts w:ascii="Times New Roman" w:hAnsi="Times New Roman"/>
          <w:b/>
          <w:sz w:val="28"/>
          <w:szCs w:val="28"/>
        </w:rPr>
        <w:t>оценки знаний</w:t>
      </w:r>
      <w:r w:rsidRPr="006C70FB">
        <w:rPr>
          <w:rFonts w:ascii="Times New Roman" w:hAnsi="Times New Roman"/>
          <w:b/>
          <w:sz w:val="28"/>
          <w:szCs w:val="28"/>
        </w:rPr>
        <w:t xml:space="preserve"> в форме конспекта (описания) урока, учебного занятия</w:t>
      </w:r>
    </w:p>
    <w:p w:rsidR="006C70FB" w:rsidRPr="006C70FB" w:rsidRDefault="006C70FB" w:rsidP="006C70FB">
      <w:pPr>
        <w:pStyle w:val="a5"/>
        <w:widowControl w:val="0"/>
        <w:shd w:val="clear" w:color="auto" w:fill="FFFFFF"/>
        <w:tabs>
          <w:tab w:val="left" w:pos="1258"/>
        </w:tabs>
        <w:autoSpaceDE w:val="0"/>
        <w:autoSpaceDN w:val="0"/>
        <w:adjustRightInd w:val="0"/>
        <w:ind w:left="0"/>
        <w:rPr>
          <w:rFonts w:ascii="Times New Roman" w:hAnsi="Times New Roman"/>
          <w:sz w:val="28"/>
          <w:szCs w:val="28"/>
        </w:rPr>
      </w:pP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2.1. Конспект (описание) урока, учебного занятия составляется участником </w:t>
      </w:r>
      <w:r w:rsidR="00237E5D">
        <w:rPr>
          <w:rFonts w:ascii="Times New Roman" w:hAnsi="Times New Roman" w:cs="Times New Roman"/>
          <w:sz w:val="28"/>
          <w:szCs w:val="28"/>
        </w:rPr>
        <w:t>оценки знаний</w:t>
      </w:r>
      <w:r w:rsidRPr="006C70FB">
        <w:rPr>
          <w:rFonts w:ascii="Times New Roman" w:hAnsi="Times New Roman" w:cs="Times New Roman"/>
          <w:sz w:val="28"/>
          <w:szCs w:val="28"/>
        </w:rPr>
        <w:t xml:space="preserve"> в присутствии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В случае</w:t>
      </w:r>
      <w:proofErr w:type="gramStart"/>
      <w:r w:rsidRPr="006C70FB">
        <w:rPr>
          <w:rFonts w:ascii="Times New Roman" w:hAnsi="Times New Roman" w:cs="Times New Roman"/>
          <w:sz w:val="28"/>
          <w:szCs w:val="28"/>
        </w:rPr>
        <w:t>,</w:t>
      </w:r>
      <w:proofErr w:type="gramEnd"/>
      <w:r w:rsidRPr="006C70FB">
        <w:rPr>
          <w:rFonts w:ascii="Times New Roman" w:hAnsi="Times New Roman" w:cs="Times New Roman"/>
          <w:sz w:val="28"/>
          <w:szCs w:val="28"/>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6C70FB">
        <w:rPr>
          <w:rFonts w:ascii="Times New Roman" w:hAnsi="Times New Roman" w:cs="Times New Roman"/>
          <w:sz w:val="28"/>
          <w:szCs w:val="28"/>
        </w:rPr>
        <w:t>основе</w:t>
      </w:r>
      <w:proofErr w:type="gramEnd"/>
      <w:r w:rsidRPr="006C70FB">
        <w:rPr>
          <w:rFonts w:ascii="Times New Roman" w:hAnsi="Times New Roman" w:cs="Times New Roman"/>
          <w:sz w:val="28"/>
          <w:szCs w:val="28"/>
        </w:rPr>
        <w:t xml:space="preserve"> которой проводятся занятия, представляются участником тестирования  работодател</w:t>
      </w:r>
      <w:r w:rsidR="007E4F2C">
        <w:rPr>
          <w:rFonts w:ascii="Times New Roman" w:hAnsi="Times New Roman" w:cs="Times New Roman"/>
          <w:sz w:val="28"/>
          <w:szCs w:val="28"/>
        </w:rPr>
        <w:t>ю</w:t>
      </w:r>
      <w:r w:rsidRPr="006C70FB">
        <w:rPr>
          <w:rFonts w:ascii="Times New Roman" w:hAnsi="Times New Roman" w:cs="Times New Roman"/>
          <w:sz w:val="28"/>
          <w:szCs w:val="28"/>
        </w:rPr>
        <w:t>, не позднее чем за неделю до начала процедуры.</w:t>
      </w:r>
    </w:p>
    <w:p w:rsidR="006C70FB" w:rsidRPr="006C70FB" w:rsidRDefault="006C70FB" w:rsidP="006C70FB">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2.2. Перед началом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аттестуемому педагогу предлагается инструкция, содержащая правила проведения</w:t>
      </w:r>
      <w:r w:rsidR="009513C0">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 xml:space="preserve">,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2.3. Тему урока (учебного занятия) предлагает </w:t>
      </w:r>
      <w:r w:rsidR="007E4F2C">
        <w:rPr>
          <w:rFonts w:ascii="Times New Roman" w:hAnsi="Times New Roman" w:cs="Times New Roman"/>
          <w:sz w:val="28"/>
          <w:szCs w:val="28"/>
        </w:rPr>
        <w:t>член комиссии</w:t>
      </w:r>
      <w:r w:rsidRPr="006C70FB">
        <w:rPr>
          <w:rFonts w:ascii="Times New Roman" w:hAnsi="Times New Roman" w:cs="Times New Roman"/>
          <w:sz w:val="28"/>
          <w:szCs w:val="28"/>
        </w:rPr>
        <w:t xml:space="preserve"> из числа тем, представленных в рабочей программе (учебно-тематическом плане на текущий учебный год). Выбор темы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осуществляется непосредственно во время проведения </w:t>
      </w:r>
      <w:r w:rsidR="009513C0">
        <w:rPr>
          <w:rFonts w:ascii="Times New Roman" w:hAnsi="Times New Roman" w:cs="Times New Roman"/>
          <w:sz w:val="28"/>
          <w:szCs w:val="28"/>
        </w:rPr>
        <w:t xml:space="preserve">оценки профессиональных знаний </w:t>
      </w:r>
      <w:r w:rsidRPr="006C70FB">
        <w:rPr>
          <w:rFonts w:ascii="Times New Roman" w:hAnsi="Times New Roman" w:cs="Times New Roman"/>
          <w:sz w:val="28"/>
          <w:szCs w:val="28"/>
        </w:rPr>
        <w:t>в начале данной процедуры.  Тема урока (учебного занятия) должна быть связана с освоением нового учебного материала.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Участник тестирования имеет право исключить отдельные темы, представленные в программе (плане), и по су</w:t>
      </w:r>
      <w:r>
        <w:rPr>
          <w:rFonts w:ascii="Times New Roman" w:hAnsi="Times New Roman" w:cs="Times New Roman"/>
          <w:sz w:val="28"/>
          <w:szCs w:val="28"/>
        </w:rPr>
        <w:t xml:space="preserve">бъективным причинам для него не </w:t>
      </w:r>
      <w:r w:rsidRPr="006C70FB">
        <w:rPr>
          <w:rFonts w:ascii="Times New Roman" w:hAnsi="Times New Roman" w:cs="Times New Roman"/>
          <w:sz w:val="28"/>
          <w:szCs w:val="28"/>
        </w:rPr>
        <w:t xml:space="preserve">желательных (не более пяти).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Список тем, предложенных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участникам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передается  </w:t>
      </w:r>
      <w:r w:rsidR="007E4F2C">
        <w:rPr>
          <w:rFonts w:ascii="Times New Roman" w:hAnsi="Times New Roman" w:cs="Times New Roman"/>
          <w:sz w:val="28"/>
          <w:szCs w:val="28"/>
        </w:rPr>
        <w:t>в</w:t>
      </w:r>
      <w:r w:rsidRPr="006C70FB">
        <w:rPr>
          <w:rFonts w:ascii="Times New Roman" w:hAnsi="Times New Roman" w:cs="Times New Roman"/>
          <w:sz w:val="28"/>
          <w:szCs w:val="28"/>
        </w:rPr>
        <w:t xml:space="preserve"> аттестационн</w:t>
      </w:r>
      <w:r w:rsidR="007E4F2C">
        <w:rPr>
          <w:rFonts w:ascii="Times New Roman" w:hAnsi="Times New Roman" w:cs="Times New Roman"/>
          <w:sz w:val="28"/>
          <w:szCs w:val="28"/>
        </w:rPr>
        <w:t>ую</w:t>
      </w:r>
      <w:r w:rsidRPr="006C70FB">
        <w:rPr>
          <w:rFonts w:ascii="Times New Roman" w:hAnsi="Times New Roman" w:cs="Times New Roman"/>
          <w:sz w:val="28"/>
          <w:szCs w:val="28"/>
        </w:rPr>
        <w:t xml:space="preserve"> комисси</w:t>
      </w:r>
      <w:r w:rsidR="007E4F2C">
        <w:rPr>
          <w:rFonts w:ascii="Times New Roman" w:hAnsi="Times New Roman" w:cs="Times New Roman"/>
          <w:sz w:val="28"/>
          <w:szCs w:val="28"/>
        </w:rPr>
        <w:t>ю</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2.4. Участнику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Примерный объем  конспекта – от  5 до 10 страниц.</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Черновой вариант конспекта (далее - черновик) также оформляется на проштампованных листах и сдается</w:t>
      </w:r>
      <w:r w:rsidR="007E4F2C">
        <w:rPr>
          <w:rFonts w:ascii="Times New Roman" w:hAnsi="Times New Roman" w:cs="Times New Roman"/>
          <w:sz w:val="28"/>
          <w:szCs w:val="28"/>
        </w:rPr>
        <w:t>членам комиссии</w:t>
      </w:r>
      <w:r w:rsidRPr="006C70FB">
        <w:rPr>
          <w:rFonts w:ascii="Times New Roman" w:hAnsi="Times New Roman" w:cs="Times New Roman"/>
          <w:sz w:val="28"/>
          <w:szCs w:val="28"/>
        </w:rPr>
        <w:t xml:space="preserve"> вместе с  работой. Наличие черновика не является обязательным требованием, он проверяется только при возникновении у </w:t>
      </w:r>
      <w:r w:rsidR="007E4F2C">
        <w:rPr>
          <w:rFonts w:ascii="Times New Roman" w:hAnsi="Times New Roman" w:cs="Times New Roman"/>
          <w:sz w:val="28"/>
          <w:szCs w:val="28"/>
        </w:rPr>
        <w:t xml:space="preserve">членов комиссии </w:t>
      </w:r>
      <w:r w:rsidRPr="006C70FB">
        <w:rPr>
          <w:rFonts w:ascii="Times New Roman" w:hAnsi="Times New Roman" w:cs="Times New Roman"/>
          <w:sz w:val="28"/>
          <w:szCs w:val="28"/>
        </w:rPr>
        <w:t xml:space="preserve">вопросов по содержанию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lastRenderedPageBreak/>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roofErr w:type="gramStart"/>
      <w:r w:rsidRPr="006C70FB">
        <w:rPr>
          <w:rFonts w:ascii="Times New Roman" w:hAnsi="Times New Roman" w:cs="Times New Roman"/>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6C70FB">
        <w:rPr>
          <w:rFonts w:ascii="Times New Roman" w:hAnsi="Times New Roman" w:cs="Times New Roman"/>
          <w:sz w:val="28"/>
          <w:szCs w:val="28"/>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2.6. В случае</w:t>
      </w:r>
      <w:proofErr w:type="gramStart"/>
      <w:r w:rsidRPr="006C70FB">
        <w:rPr>
          <w:rFonts w:ascii="Times New Roman" w:hAnsi="Times New Roman" w:cs="Times New Roman"/>
          <w:sz w:val="28"/>
          <w:szCs w:val="28"/>
        </w:rPr>
        <w:t>,</w:t>
      </w:r>
      <w:proofErr w:type="gramEnd"/>
      <w:r w:rsidRPr="006C70FB">
        <w:rPr>
          <w:rFonts w:ascii="Times New Roman" w:hAnsi="Times New Roman" w:cs="Times New Roman"/>
          <w:sz w:val="28"/>
          <w:szCs w:val="28"/>
        </w:rPr>
        <w:t xml:space="preserve"> если конспект (описание) урока (учебного занятия) не завершен аттестуемым работников в установленное для этого время, </w:t>
      </w:r>
      <w:r w:rsidR="007E4F2C">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оценивают завершенную часть конспекта, включая черновик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2.7. Оценивание конспекта (описания) урока (учебного занятия) производится на основе методики </w:t>
      </w:r>
      <w:r w:rsid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b/>
          <w:sz w:val="28"/>
          <w:szCs w:val="28"/>
        </w:rPr>
      </w:pPr>
      <w:r w:rsidRPr="006C70FB">
        <w:rPr>
          <w:rFonts w:ascii="Times New Roman" w:hAnsi="Times New Roman" w:cs="Times New Roman"/>
          <w:b/>
          <w:sz w:val="28"/>
          <w:szCs w:val="28"/>
        </w:rPr>
        <w:t xml:space="preserve">      3. Порядок проведения </w:t>
      </w:r>
      <w:r w:rsidR="007E4F2C">
        <w:rPr>
          <w:rFonts w:ascii="Times New Roman" w:hAnsi="Times New Roman" w:cs="Times New Roman"/>
          <w:b/>
          <w:sz w:val="28"/>
          <w:szCs w:val="28"/>
        </w:rPr>
        <w:t>оценки профессиональной деятельности</w:t>
      </w:r>
      <w:r w:rsidRPr="006C70FB">
        <w:rPr>
          <w:rFonts w:ascii="Times New Roman" w:hAnsi="Times New Roman" w:cs="Times New Roman"/>
          <w:b/>
          <w:sz w:val="28"/>
          <w:szCs w:val="28"/>
        </w:rPr>
        <w:t>в форме решения педагогических ситуаций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3.1. </w:t>
      </w:r>
      <w:r w:rsidR="009F50D1">
        <w:rPr>
          <w:rFonts w:ascii="Times New Roman" w:hAnsi="Times New Roman" w:cs="Times New Roman"/>
          <w:sz w:val="28"/>
          <w:szCs w:val="28"/>
        </w:rPr>
        <w:t>О</w:t>
      </w:r>
      <w:r w:rsidR="009F50D1" w:rsidRPr="009F50D1">
        <w:rPr>
          <w:rFonts w:ascii="Times New Roman" w:hAnsi="Times New Roman" w:cs="Times New Roman"/>
          <w:sz w:val="28"/>
          <w:szCs w:val="28"/>
        </w:rPr>
        <w:t>ценк</w:t>
      </w:r>
      <w:r w:rsidR="009F50D1">
        <w:rPr>
          <w:rFonts w:ascii="Times New Roman" w:hAnsi="Times New Roman" w:cs="Times New Roman"/>
          <w:sz w:val="28"/>
          <w:szCs w:val="28"/>
        </w:rPr>
        <w:t>а</w:t>
      </w:r>
      <w:r w:rsidR="009F50D1" w:rsidRPr="009F50D1">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в форме решения педагогических ситуаций проводятся  и оцениваются на основе методики</w:t>
      </w:r>
      <w:r w:rsidR="007E4F2C" w:rsidRP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3.2. При проведении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учителю</w:t>
      </w:r>
      <w:r w:rsidR="00CF4F5F">
        <w:rPr>
          <w:rFonts w:ascii="Times New Roman" w:hAnsi="Times New Roman" w:cs="Times New Roman"/>
          <w:sz w:val="28"/>
          <w:szCs w:val="28"/>
        </w:rPr>
        <w:t xml:space="preserve"> (преподавателю)</w:t>
      </w:r>
      <w:r w:rsidRPr="006C70FB">
        <w:rPr>
          <w:rFonts w:ascii="Times New Roman" w:hAnsi="Times New Roman" w:cs="Times New Roman"/>
          <w:sz w:val="28"/>
          <w:szCs w:val="28"/>
        </w:rPr>
        <w:t xml:space="preserve"> предлагается решить три ситуации.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Выбор ситуаций  для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Содержание  банка ситуаций  определяется </w:t>
      </w:r>
      <w:r w:rsidR="00CF4F5F">
        <w:rPr>
          <w:rFonts w:ascii="Times New Roman" w:hAnsi="Times New Roman" w:cs="Times New Roman"/>
          <w:sz w:val="28"/>
          <w:szCs w:val="28"/>
        </w:rPr>
        <w:t>учредителем</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3.3. Перед началом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3.4.  Для выполнения  работы  участнику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выдается не более 6 - 8 проштампованных листов.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Максимальный объем письменной работы – 3-4 страницы.</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lastRenderedPageBreak/>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b/>
          <w:sz w:val="28"/>
          <w:szCs w:val="28"/>
        </w:rPr>
      </w:pPr>
      <w:r w:rsidRPr="006C70FB">
        <w:rPr>
          <w:rFonts w:ascii="Times New Roman" w:hAnsi="Times New Roman" w:cs="Times New Roman"/>
          <w:b/>
          <w:sz w:val="28"/>
          <w:szCs w:val="28"/>
        </w:rPr>
        <w:t xml:space="preserve">       5.  Подведение итогов </w:t>
      </w:r>
      <w:r w:rsidR="00CF4F5F" w:rsidRPr="00CF4F5F">
        <w:rPr>
          <w:rFonts w:ascii="Times New Roman" w:hAnsi="Times New Roman" w:cs="Times New Roman"/>
          <w:b/>
          <w:sz w:val="28"/>
          <w:szCs w:val="28"/>
        </w:rPr>
        <w:t>оценки профессиональной деятельности</w:t>
      </w:r>
      <w:r w:rsidRPr="006C70FB">
        <w:rPr>
          <w:rFonts w:ascii="Times New Roman" w:hAnsi="Times New Roman" w:cs="Times New Roman"/>
          <w:b/>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4.1. При подведении итогов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учитывается шкала  баллов, установленная Министерством (Приложение № 1).</w:t>
      </w: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проверки </w:t>
      </w:r>
      <w:r w:rsidR="00CF4F5F">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4.3.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оформляются протоколом, который подписывается </w:t>
      </w:r>
      <w:r w:rsidR="00CF4F5F">
        <w:rPr>
          <w:rFonts w:ascii="Times New Roman" w:hAnsi="Times New Roman" w:cs="Times New Roman"/>
          <w:sz w:val="28"/>
          <w:szCs w:val="28"/>
        </w:rPr>
        <w:t>членами</w:t>
      </w:r>
      <w:r w:rsidRPr="006C70FB">
        <w:rPr>
          <w:rFonts w:ascii="Times New Roman" w:hAnsi="Times New Roman" w:cs="Times New Roman"/>
          <w:sz w:val="28"/>
          <w:szCs w:val="28"/>
        </w:rPr>
        <w:t xml:space="preserve">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(Приложение № 4).</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оформления протокола каждый участник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имеет право получить информацию о количестве баллов (оценке), полученных аттестуемым работником по итогам участия в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4.4. </w:t>
      </w:r>
      <w:r w:rsidR="00CF4F5F">
        <w:rPr>
          <w:rFonts w:ascii="Times New Roman" w:hAnsi="Times New Roman" w:cs="Times New Roman"/>
          <w:sz w:val="28"/>
          <w:szCs w:val="28"/>
        </w:rPr>
        <w:t>П</w:t>
      </w:r>
      <w:r w:rsidRPr="006C70FB">
        <w:rPr>
          <w:rFonts w:ascii="Times New Roman" w:hAnsi="Times New Roman" w:cs="Times New Roman"/>
          <w:sz w:val="28"/>
          <w:szCs w:val="28"/>
        </w:rPr>
        <w:t xml:space="preserve">осле завершения проверки работ протокол </w:t>
      </w:r>
      <w:r w:rsidR="009F50D1" w:rsidRPr="009F50D1">
        <w:rPr>
          <w:rFonts w:ascii="Times New Roman" w:hAnsi="Times New Roman" w:cs="Times New Roman"/>
          <w:sz w:val="28"/>
          <w:szCs w:val="28"/>
        </w:rPr>
        <w:t>оценки профессиональной деятельности</w:t>
      </w:r>
      <w:r w:rsidR="00CF4F5F">
        <w:rPr>
          <w:rFonts w:ascii="Times New Roman" w:hAnsi="Times New Roman" w:cs="Times New Roman"/>
          <w:sz w:val="28"/>
          <w:szCs w:val="28"/>
        </w:rPr>
        <w:t>,</w:t>
      </w:r>
      <w:r w:rsidR="00CF4F5F" w:rsidRPr="00CF4F5F">
        <w:rPr>
          <w:rFonts w:ascii="Times New Roman" w:hAnsi="Times New Roman" w:cs="Times New Roman"/>
          <w:sz w:val="28"/>
          <w:szCs w:val="28"/>
        </w:rPr>
        <w:t xml:space="preserve">наряду с письменными работами, экспертными заключениями хранится </w:t>
      </w:r>
      <w:r w:rsidRPr="006C70FB">
        <w:rPr>
          <w:rFonts w:ascii="Times New Roman" w:hAnsi="Times New Roman" w:cs="Times New Roman"/>
          <w:sz w:val="28"/>
          <w:szCs w:val="28"/>
        </w:rPr>
        <w:t>в аттестационн</w:t>
      </w:r>
      <w:r w:rsidR="00CF4F5F">
        <w:rPr>
          <w:rFonts w:ascii="Times New Roman" w:hAnsi="Times New Roman" w:cs="Times New Roman"/>
          <w:sz w:val="28"/>
          <w:szCs w:val="28"/>
        </w:rPr>
        <w:t>ой</w:t>
      </w:r>
      <w:r w:rsidRPr="006C70FB">
        <w:rPr>
          <w:rFonts w:ascii="Times New Roman" w:hAnsi="Times New Roman" w:cs="Times New Roman"/>
          <w:sz w:val="28"/>
          <w:szCs w:val="28"/>
        </w:rPr>
        <w:t xml:space="preserve"> комисси</w:t>
      </w:r>
      <w:r w:rsidR="00CF4F5F">
        <w:rPr>
          <w:rFonts w:ascii="Times New Roman" w:hAnsi="Times New Roman" w:cs="Times New Roman"/>
          <w:sz w:val="28"/>
          <w:szCs w:val="28"/>
        </w:rPr>
        <w:t>и</w:t>
      </w:r>
      <w:r w:rsidR="00CF4F5F" w:rsidRPr="00CF4F5F">
        <w:rPr>
          <w:rFonts w:ascii="Times New Roman" w:hAnsi="Times New Roman" w:cs="Times New Roman"/>
          <w:sz w:val="28"/>
          <w:szCs w:val="28"/>
        </w:rPr>
        <w:t>в течение 5 лет.</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4.5. Комиссия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учитывает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при принятии решения о соответствии (несоответствии) аттестуемого работника занимаемой должности.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w:t>
      </w:r>
      <w:r w:rsidR="009F50D1" w:rsidRPr="009F50D1">
        <w:rPr>
          <w:rFonts w:ascii="Times New Roman" w:hAnsi="Times New Roman" w:cs="Times New Roman"/>
          <w:sz w:val="28"/>
          <w:szCs w:val="28"/>
        </w:rPr>
        <w:t>оценки профессиональной деятельности</w:t>
      </w:r>
      <w:r w:rsidR="009F50D1">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w:t>
      </w:r>
    </w:p>
    <w:p w:rsidR="0092632E"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решению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может быть назначена дополнительная экспертиза работы  или проведено, по заявлению  работника, повторн</w:t>
      </w:r>
      <w:r w:rsidR="0092632E">
        <w:rPr>
          <w:rFonts w:ascii="Times New Roman" w:hAnsi="Times New Roman" w:cs="Times New Roman"/>
          <w:sz w:val="28"/>
          <w:szCs w:val="28"/>
        </w:rPr>
        <w:t>ая</w:t>
      </w:r>
      <w:r w:rsidR="0092632E" w:rsidRPr="0092632E">
        <w:rPr>
          <w:rFonts w:ascii="Times New Roman" w:hAnsi="Times New Roman" w:cs="Times New Roman"/>
          <w:sz w:val="28"/>
          <w:szCs w:val="28"/>
        </w:rPr>
        <w:t>оценк</w:t>
      </w:r>
      <w:r w:rsidR="0092632E">
        <w:rPr>
          <w:rFonts w:ascii="Times New Roman" w:hAnsi="Times New Roman" w:cs="Times New Roman"/>
          <w:sz w:val="28"/>
          <w:szCs w:val="28"/>
        </w:rPr>
        <w:t>а</w:t>
      </w:r>
      <w:r w:rsidR="0092632E" w:rsidRPr="0092632E">
        <w:rPr>
          <w:rFonts w:ascii="Times New Roman" w:hAnsi="Times New Roman" w:cs="Times New Roman"/>
          <w:sz w:val="28"/>
          <w:szCs w:val="28"/>
        </w:rPr>
        <w:t xml:space="preserve"> профессиональной деятельности</w:t>
      </w:r>
      <w:r w:rsidR="0092632E">
        <w:rPr>
          <w:rFonts w:ascii="Times New Roman" w:hAnsi="Times New Roman" w:cs="Times New Roman"/>
          <w:sz w:val="28"/>
          <w:szCs w:val="28"/>
        </w:rPr>
        <w:t xml:space="preserve"> (профессиональных знаний).</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После принятия решения комиссией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результаты квалификационных испытаний и рекомендации экспертов по итогам анализа  письменной квалификационной работы заносятся в </w:t>
      </w:r>
      <w:r w:rsidR="00CF4F5F">
        <w:rPr>
          <w:rFonts w:ascii="Times New Roman" w:hAnsi="Times New Roman" w:cs="Times New Roman"/>
          <w:sz w:val="28"/>
          <w:szCs w:val="28"/>
        </w:rPr>
        <w:t xml:space="preserve">протокол проведения заседания аттестационной комиссии </w:t>
      </w:r>
      <w:r w:rsidR="00CF4F5F" w:rsidRPr="00965E75">
        <w:rPr>
          <w:rFonts w:ascii="Times New Roman" w:hAnsi="Times New Roman" w:cs="Times New Roman"/>
          <w:sz w:val="28"/>
          <w:szCs w:val="28"/>
        </w:rPr>
        <w:t>(приложение).</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06639D"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br w:type="page"/>
      </w:r>
    </w:p>
    <w:tbl>
      <w:tblPr>
        <w:tblW w:w="10592" w:type="dxa"/>
        <w:tblInd w:w="6" w:type="dxa"/>
        <w:tblLook w:val="04A0"/>
      </w:tblPr>
      <w:tblGrid>
        <w:gridCol w:w="4638"/>
        <w:gridCol w:w="5954"/>
      </w:tblGrid>
      <w:tr w:rsidR="0006639D" w:rsidRPr="00E25769" w:rsidTr="0006639D">
        <w:tc>
          <w:tcPr>
            <w:tcW w:w="4638" w:type="dxa"/>
          </w:tcPr>
          <w:p w:rsidR="0006639D" w:rsidRPr="00E25769" w:rsidRDefault="0006639D">
            <w:pPr>
              <w:ind w:right="6"/>
              <w:rPr>
                <w:rFonts w:ascii="Times New Roman" w:hAnsi="Times New Roman" w:cs="Times New Roman"/>
                <w:sz w:val="28"/>
                <w:szCs w:val="28"/>
              </w:rPr>
            </w:pPr>
          </w:p>
        </w:tc>
        <w:tc>
          <w:tcPr>
            <w:tcW w:w="5954" w:type="dxa"/>
            <w:hideMark/>
          </w:tcPr>
          <w:p w:rsidR="0006639D" w:rsidRPr="00E25769" w:rsidRDefault="0006639D" w:rsidP="0092632E">
            <w:pPr>
              <w:ind w:right="6"/>
              <w:rPr>
                <w:rFonts w:ascii="Times New Roman" w:hAnsi="Times New Roman" w:cs="Times New Roman"/>
                <w:sz w:val="28"/>
                <w:szCs w:val="28"/>
              </w:rPr>
            </w:pPr>
            <w:r w:rsidRPr="00E25769">
              <w:rPr>
                <w:rFonts w:ascii="Times New Roman" w:hAnsi="Times New Roman" w:cs="Times New Roman"/>
              </w:rPr>
              <w:t xml:space="preserve">Приложение к Регламенту проведения </w:t>
            </w:r>
            <w:r w:rsidR="00CF4F5F" w:rsidRPr="00E25769">
              <w:rPr>
                <w:rFonts w:ascii="Times New Roman" w:hAnsi="Times New Roman" w:cs="Times New Roman"/>
              </w:rPr>
              <w:t>оценки профессиональной деятельности (</w:t>
            </w:r>
            <w:r w:rsidR="0092632E" w:rsidRPr="00E25769">
              <w:rPr>
                <w:rFonts w:ascii="Times New Roman" w:hAnsi="Times New Roman" w:cs="Times New Roman"/>
              </w:rPr>
              <w:t>оценки профессиональных знаний</w:t>
            </w:r>
            <w:r w:rsidR="00CF4F5F" w:rsidRPr="00E25769">
              <w:rPr>
                <w:rFonts w:ascii="Times New Roman" w:hAnsi="Times New Roman" w:cs="Times New Roman"/>
              </w:rPr>
              <w:t>)</w:t>
            </w:r>
            <w:r w:rsidRPr="00E25769">
              <w:rPr>
                <w:rFonts w:ascii="Times New Roman" w:hAnsi="Times New Roman" w:cs="Times New Roman"/>
              </w:rPr>
              <w:t xml:space="preserve"> для педагогических работников образовательных </w:t>
            </w:r>
            <w:r w:rsidR="00CF4F5F" w:rsidRPr="00E25769">
              <w:rPr>
                <w:rFonts w:ascii="Times New Roman" w:hAnsi="Times New Roman" w:cs="Times New Roman"/>
              </w:rPr>
              <w:t>организаций</w:t>
            </w:r>
            <w:r w:rsidRPr="00E25769">
              <w:rPr>
                <w:rFonts w:ascii="Times New Roman" w:hAnsi="Times New Roman" w:cs="Times New Roman"/>
              </w:rPr>
              <w:t xml:space="preserve"> Республики Татарстан, аттестуемых с целью подтверждения соответствия занимаемой должности</w:t>
            </w:r>
          </w:p>
        </w:tc>
      </w:tr>
    </w:tbl>
    <w:p w:rsidR="0006639D" w:rsidRPr="00E25769" w:rsidRDefault="0006639D" w:rsidP="0006639D">
      <w:pPr>
        <w:shd w:val="clear" w:color="auto" w:fill="FFFFFF"/>
        <w:ind w:left="6" w:right="6" w:firstLine="357"/>
        <w:rPr>
          <w:rFonts w:ascii="Times New Roman" w:hAnsi="Times New Roman" w:cs="Times New Roman"/>
          <w:sz w:val="28"/>
          <w:szCs w:val="28"/>
        </w:rPr>
      </w:pPr>
    </w:p>
    <w:p w:rsidR="0006639D" w:rsidRPr="00E25769" w:rsidRDefault="0006639D" w:rsidP="0006639D">
      <w:pPr>
        <w:shd w:val="clear" w:color="auto" w:fill="FFFFFF"/>
        <w:ind w:left="6" w:right="6" w:firstLine="357"/>
        <w:jc w:val="center"/>
        <w:rPr>
          <w:rFonts w:ascii="Times New Roman" w:hAnsi="Times New Roman" w:cs="Times New Roman"/>
          <w:sz w:val="26"/>
          <w:szCs w:val="26"/>
        </w:rPr>
      </w:pPr>
      <w:r w:rsidRPr="00E25769">
        <w:rPr>
          <w:rFonts w:ascii="Times New Roman" w:hAnsi="Times New Roman" w:cs="Times New Roman"/>
          <w:sz w:val="26"/>
          <w:szCs w:val="26"/>
        </w:rPr>
        <w:t xml:space="preserve">Нормативная шкала показателей </w:t>
      </w:r>
    </w:p>
    <w:p w:rsidR="0006639D" w:rsidRPr="00E25769" w:rsidRDefault="0006639D" w:rsidP="0006639D">
      <w:pPr>
        <w:shd w:val="clear" w:color="auto" w:fill="FFFFFF"/>
        <w:ind w:left="6" w:right="6" w:firstLine="357"/>
        <w:jc w:val="center"/>
        <w:rPr>
          <w:rFonts w:ascii="Times New Roman" w:hAnsi="Times New Roman" w:cs="Times New Roman"/>
          <w:sz w:val="26"/>
          <w:szCs w:val="26"/>
        </w:rPr>
      </w:pPr>
      <w:r w:rsidRPr="00E25769">
        <w:rPr>
          <w:rFonts w:ascii="Times New Roman" w:hAnsi="Times New Roman" w:cs="Times New Roman"/>
          <w:sz w:val="26"/>
          <w:szCs w:val="26"/>
        </w:rPr>
        <w:t>соответствия  занимаемой должности по результатам</w:t>
      </w:r>
    </w:p>
    <w:p w:rsidR="0006639D" w:rsidRPr="00E25769" w:rsidRDefault="0092632E" w:rsidP="0006639D">
      <w:pPr>
        <w:shd w:val="clear" w:color="auto" w:fill="FFFFFF"/>
        <w:ind w:left="6" w:right="6" w:firstLine="357"/>
        <w:jc w:val="center"/>
        <w:rPr>
          <w:rFonts w:ascii="Times New Roman" w:hAnsi="Times New Roman" w:cs="Times New Roman"/>
          <w:sz w:val="26"/>
          <w:szCs w:val="26"/>
        </w:rPr>
      </w:pPr>
      <w:r w:rsidRPr="00E25769">
        <w:rPr>
          <w:rFonts w:ascii="Times New Roman" w:hAnsi="Times New Roman" w:cs="Times New Roman"/>
          <w:sz w:val="26"/>
          <w:szCs w:val="26"/>
        </w:rPr>
        <w:t xml:space="preserve">оценки профессиональной деятельности </w:t>
      </w:r>
      <w:r w:rsidR="0006639D" w:rsidRPr="00E25769">
        <w:rPr>
          <w:rFonts w:ascii="Times New Roman" w:hAnsi="Times New Roman" w:cs="Times New Roman"/>
          <w:sz w:val="26"/>
          <w:szCs w:val="26"/>
        </w:rPr>
        <w:t xml:space="preserve">для аттестуемых педагогических работников </w:t>
      </w:r>
    </w:p>
    <w:p w:rsidR="0006639D" w:rsidRPr="00E25769" w:rsidRDefault="0006639D" w:rsidP="0006639D">
      <w:pPr>
        <w:shd w:val="clear" w:color="auto" w:fill="FFFFFF"/>
        <w:ind w:left="6" w:right="6" w:firstLine="357"/>
        <w:jc w:val="center"/>
        <w:rPr>
          <w:rFonts w:ascii="Times New Roman" w:hAnsi="Times New Roman" w:cs="Times New Roman"/>
          <w:sz w:val="28"/>
          <w:szCs w:val="28"/>
        </w:rPr>
      </w:pPr>
      <w:r w:rsidRPr="00E25769">
        <w:rPr>
          <w:rFonts w:ascii="Times New Roman" w:hAnsi="Times New Roman" w:cs="Times New Roman"/>
          <w:sz w:val="26"/>
          <w:szCs w:val="26"/>
        </w:rPr>
        <w:t xml:space="preserve">образовательных </w:t>
      </w:r>
      <w:r w:rsidR="00FB19CB" w:rsidRPr="00E25769">
        <w:rPr>
          <w:rFonts w:ascii="Times New Roman" w:hAnsi="Times New Roman" w:cs="Times New Roman"/>
          <w:sz w:val="26"/>
          <w:szCs w:val="26"/>
        </w:rPr>
        <w:t>организаций</w:t>
      </w:r>
      <w:r w:rsidRPr="00E25769">
        <w:rPr>
          <w:rFonts w:ascii="Times New Roman" w:hAnsi="Times New Roman" w:cs="Times New Roman"/>
          <w:sz w:val="26"/>
          <w:szCs w:val="26"/>
        </w:rPr>
        <w:t xml:space="preserve"> Республики</w:t>
      </w:r>
      <w:r w:rsidRPr="00E25769">
        <w:rPr>
          <w:rFonts w:ascii="Times New Roman" w:hAnsi="Times New Roman" w:cs="Times New Roman"/>
          <w:sz w:val="28"/>
          <w:szCs w:val="28"/>
        </w:rPr>
        <w:t xml:space="preserve">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68"/>
        <w:gridCol w:w="2518"/>
      </w:tblGrid>
      <w:tr w:rsidR="0006639D" w:rsidRPr="00E25769" w:rsidTr="0006639D">
        <w:tc>
          <w:tcPr>
            <w:tcW w:w="2411" w:type="dxa"/>
            <w:tcBorders>
              <w:top w:val="single" w:sz="4" w:space="0" w:color="auto"/>
              <w:left w:val="single" w:sz="4" w:space="0" w:color="auto"/>
              <w:bottom w:val="single" w:sz="4" w:space="0" w:color="auto"/>
              <w:right w:val="single" w:sz="4" w:space="0" w:color="auto"/>
            </w:tcBorders>
            <w:hideMark/>
          </w:tcPr>
          <w:p w:rsidR="0006639D" w:rsidRPr="00E25769" w:rsidRDefault="0006639D" w:rsidP="0092632E">
            <w:pPr>
              <w:jc w:val="center"/>
              <w:rPr>
                <w:rFonts w:ascii="Times New Roman" w:hAnsi="Times New Roman" w:cs="Times New Roman"/>
                <w:sz w:val="24"/>
                <w:szCs w:val="24"/>
              </w:rPr>
            </w:pPr>
            <w:r w:rsidRPr="00E25769">
              <w:rPr>
                <w:rFonts w:ascii="Times New Roman" w:hAnsi="Times New Roman" w:cs="Times New Roman"/>
              </w:rPr>
              <w:t xml:space="preserve">Форма </w:t>
            </w:r>
            <w:r w:rsidR="0092632E" w:rsidRPr="00E25769">
              <w:rPr>
                <w:rFonts w:ascii="Times New Roman" w:hAnsi="Times New Roman" w:cs="Times New Roman"/>
              </w:rPr>
              <w:t>оценки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6639D" w:rsidRPr="00E25769" w:rsidRDefault="0006639D" w:rsidP="0092632E">
            <w:pPr>
              <w:rPr>
                <w:rFonts w:ascii="Times New Roman" w:hAnsi="Times New Roman" w:cs="Times New Roman"/>
                <w:sz w:val="26"/>
                <w:szCs w:val="26"/>
              </w:rPr>
            </w:pPr>
            <w:r w:rsidRPr="00E25769">
              <w:rPr>
                <w:rFonts w:ascii="Times New Roman" w:hAnsi="Times New Roman" w:cs="Times New Roman"/>
                <w:sz w:val="26"/>
                <w:szCs w:val="26"/>
              </w:rPr>
              <w:t xml:space="preserve">Наименование должности участника </w:t>
            </w:r>
            <w:r w:rsidR="0092632E" w:rsidRPr="00E25769">
              <w:rPr>
                <w:rFonts w:ascii="Times New Roman" w:hAnsi="Times New Roman" w:cs="Times New Roman"/>
                <w:sz w:val="26"/>
                <w:szCs w:val="26"/>
              </w:rPr>
              <w:t>оценки профессиональной деятельности</w:t>
            </w:r>
          </w:p>
        </w:tc>
        <w:tc>
          <w:tcPr>
            <w:tcW w:w="2519"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6"/>
                <w:szCs w:val="26"/>
              </w:rPr>
            </w:pPr>
            <w:r w:rsidRPr="00E25769">
              <w:rPr>
                <w:rFonts w:ascii="Times New Roman" w:hAnsi="Times New Roman" w:cs="Times New Roman"/>
                <w:sz w:val="26"/>
                <w:szCs w:val="26"/>
              </w:rPr>
              <w:t xml:space="preserve">Значение показателя соответствия занимаемой должности </w:t>
            </w:r>
          </w:p>
        </w:tc>
      </w:tr>
      <w:tr w:rsidR="0006639D" w:rsidRPr="00E25769" w:rsidTr="0006639D">
        <w:trPr>
          <w:trHeight w:val="2162"/>
        </w:trPr>
        <w:tc>
          <w:tcPr>
            <w:tcW w:w="2411" w:type="dxa"/>
            <w:vMerge w:val="restart"/>
            <w:tcBorders>
              <w:top w:val="single" w:sz="4" w:space="0" w:color="auto"/>
              <w:left w:val="single" w:sz="4" w:space="0" w:color="auto"/>
              <w:bottom w:val="single" w:sz="4" w:space="0" w:color="auto"/>
              <w:right w:val="single" w:sz="4" w:space="0" w:color="auto"/>
            </w:tcBorders>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Подготовка конспекта урока, учебного занятия</w:t>
            </w:r>
          </w:p>
          <w:p w:rsidR="0006639D" w:rsidRPr="00E25769" w:rsidRDefault="0006639D">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proofErr w:type="gramStart"/>
            <w:r w:rsidRPr="00E25769">
              <w:rPr>
                <w:rFonts w:ascii="Times New Roman" w:hAnsi="Times New Roman" w:cs="Times New Roman"/>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519" w:type="dxa"/>
            <w:tcBorders>
              <w:top w:val="single" w:sz="4" w:space="0" w:color="auto"/>
              <w:left w:val="single" w:sz="4" w:space="0" w:color="auto"/>
              <w:bottom w:val="single" w:sz="4" w:space="0" w:color="auto"/>
              <w:right w:val="single" w:sz="4" w:space="0" w:color="auto"/>
            </w:tcBorders>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 xml:space="preserve">от 0,5 до 1 балла </w:t>
            </w:r>
          </w:p>
          <w:p w:rsidR="0006639D" w:rsidRPr="00E25769" w:rsidRDefault="0006639D">
            <w:pPr>
              <w:rPr>
                <w:rFonts w:ascii="Times New Roman" w:hAnsi="Times New Roman" w:cs="Times New Roman"/>
                <w:sz w:val="24"/>
                <w:szCs w:val="24"/>
              </w:rPr>
            </w:pPr>
          </w:p>
        </w:tc>
      </w:tr>
      <w:tr w:rsidR="0006639D" w:rsidRPr="00E25769" w:rsidTr="0006639D">
        <w:trPr>
          <w:trHeight w:val="83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Pr="00E25769" w:rsidRDefault="0006639D">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от 16 до 32 баллов</w:t>
            </w:r>
          </w:p>
        </w:tc>
      </w:tr>
      <w:tr w:rsidR="0006639D" w:rsidRPr="00E25769" w:rsidTr="0006639D">
        <w:trPr>
          <w:trHeight w:val="135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Pr="00E25769" w:rsidRDefault="0006639D">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от 10 до 20 баллов</w:t>
            </w:r>
          </w:p>
        </w:tc>
      </w:tr>
      <w:tr w:rsidR="0006639D" w:rsidRPr="00E25769" w:rsidTr="0006639D">
        <w:trPr>
          <w:trHeight w:val="110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Pr="00E25769" w:rsidRDefault="0006639D">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06639D" w:rsidRPr="00E25769" w:rsidRDefault="0006639D">
            <w:pPr>
              <w:rPr>
                <w:rFonts w:ascii="Times New Roman" w:hAnsi="Times New Roman" w:cs="Times New Roman"/>
                <w:sz w:val="24"/>
                <w:szCs w:val="24"/>
              </w:rPr>
            </w:pPr>
            <w:r w:rsidRPr="00E25769">
              <w:rPr>
                <w:rFonts w:ascii="Times New Roman" w:hAnsi="Times New Roman" w:cs="Times New Roman"/>
              </w:rPr>
              <w:t>педагог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06639D" w:rsidRPr="00E25769" w:rsidTr="0006639D">
        <w:tc>
          <w:tcPr>
            <w:tcW w:w="2411"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Решение педагогических ситуаций</w:t>
            </w:r>
          </w:p>
        </w:tc>
        <w:tc>
          <w:tcPr>
            <w:tcW w:w="5670"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Социальный педагог, педагог-психолог, педагог-библиотекарь*</w:t>
            </w:r>
          </w:p>
        </w:tc>
        <w:tc>
          <w:tcPr>
            <w:tcW w:w="2519" w:type="dxa"/>
            <w:tcBorders>
              <w:top w:val="single" w:sz="4" w:space="0" w:color="auto"/>
              <w:left w:val="single" w:sz="4" w:space="0" w:color="auto"/>
              <w:bottom w:val="single" w:sz="4" w:space="0" w:color="auto"/>
              <w:right w:val="single" w:sz="4" w:space="0" w:color="auto"/>
            </w:tcBorders>
            <w:hideMark/>
          </w:tcPr>
          <w:p w:rsidR="0006639D" w:rsidRPr="00E25769" w:rsidRDefault="0006639D">
            <w:pPr>
              <w:rPr>
                <w:rFonts w:ascii="Times New Roman" w:hAnsi="Times New Roman" w:cs="Times New Roman"/>
                <w:sz w:val="24"/>
                <w:szCs w:val="24"/>
              </w:rPr>
            </w:pPr>
            <w:r w:rsidRPr="00E25769">
              <w:rPr>
                <w:rFonts w:ascii="Times New Roman" w:hAnsi="Times New Roman" w:cs="Times New Roman"/>
              </w:rPr>
              <w:t>от 4 баллов до 9 баллов</w:t>
            </w:r>
          </w:p>
        </w:tc>
      </w:tr>
    </w:tbl>
    <w:p w:rsidR="00FB19CB" w:rsidRPr="00E25769" w:rsidRDefault="00E25769" w:rsidP="006C70FB">
      <w:pPr>
        <w:rPr>
          <w:rFonts w:ascii="Times New Roman" w:hAnsi="Times New Roman" w:cs="Times New Roman"/>
          <w:sz w:val="28"/>
          <w:szCs w:val="28"/>
        </w:rPr>
      </w:pPr>
      <w:r w:rsidRPr="00E25769">
        <w:rPr>
          <w:rFonts w:ascii="Times New Roman" w:hAnsi="Times New Roman" w:cs="Times New Roman"/>
          <w:i/>
        </w:rPr>
        <w:t xml:space="preserve"> </w:t>
      </w:r>
    </w:p>
    <w:p w:rsidR="00D3768B" w:rsidRDefault="00D3768B" w:rsidP="006C70FB">
      <w:pPr>
        <w:rPr>
          <w:rFonts w:ascii="Times New Roman" w:hAnsi="Times New Roman" w:cs="Times New Roman"/>
          <w:sz w:val="28"/>
          <w:szCs w:val="28"/>
        </w:rPr>
      </w:pPr>
    </w:p>
    <w:p w:rsidR="00D3768B" w:rsidRDefault="00D3768B" w:rsidP="006C70FB">
      <w:pPr>
        <w:rPr>
          <w:rFonts w:ascii="Times New Roman" w:hAnsi="Times New Roman" w:cs="Times New Roman"/>
          <w:sz w:val="28"/>
          <w:szCs w:val="28"/>
        </w:rPr>
      </w:pPr>
    </w:p>
    <w:p w:rsidR="00D3768B" w:rsidRDefault="00D3768B" w:rsidP="006C70FB">
      <w:pPr>
        <w:rPr>
          <w:rFonts w:ascii="Times New Roman" w:hAnsi="Times New Roman" w:cs="Times New Roman"/>
          <w:sz w:val="28"/>
          <w:szCs w:val="28"/>
        </w:rPr>
      </w:pPr>
    </w:p>
    <w:p w:rsidR="00D3768B" w:rsidRDefault="00D3768B" w:rsidP="006C70FB">
      <w:pPr>
        <w:rPr>
          <w:rFonts w:ascii="Times New Roman" w:hAnsi="Times New Roman" w:cs="Times New Roman"/>
          <w:sz w:val="28"/>
          <w:szCs w:val="28"/>
        </w:rPr>
      </w:pPr>
    </w:p>
    <w:p w:rsidR="00D3768B" w:rsidRDefault="00D3768B" w:rsidP="006C70FB">
      <w:pPr>
        <w:rPr>
          <w:rFonts w:ascii="Times New Roman" w:hAnsi="Times New Roman" w:cs="Times New Roman"/>
          <w:sz w:val="28"/>
          <w:szCs w:val="28"/>
        </w:rPr>
      </w:pPr>
    </w:p>
    <w:p w:rsidR="00D3768B" w:rsidRDefault="00D3768B" w:rsidP="006C70FB">
      <w:pPr>
        <w:rPr>
          <w:rFonts w:ascii="Times New Roman" w:hAnsi="Times New Roman" w:cs="Times New Roman"/>
          <w:sz w:val="28"/>
          <w:szCs w:val="28"/>
        </w:rPr>
      </w:pPr>
    </w:p>
    <w:p w:rsidR="00FB19CB" w:rsidRDefault="006D2CFE" w:rsidP="006C70FB">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5769">
        <w:rPr>
          <w:rFonts w:ascii="Times New Roman" w:hAnsi="Times New Roman" w:cs="Times New Roman"/>
          <w:sz w:val="28"/>
          <w:szCs w:val="28"/>
        </w:rPr>
        <w:t>Приложение 2.</w:t>
      </w:r>
    </w:p>
    <w:p w:rsidR="006D2CFE" w:rsidRDefault="006D2CFE" w:rsidP="006C70FB">
      <w:pPr>
        <w:rPr>
          <w:rFonts w:ascii="Times New Roman" w:hAnsi="Times New Roman" w:cs="Times New Roman"/>
          <w:sz w:val="28"/>
          <w:szCs w:val="28"/>
        </w:rPr>
      </w:pPr>
    </w:p>
    <w:p w:rsidR="00E25769" w:rsidRPr="00E25769" w:rsidRDefault="00E25769" w:rsidP="00E25769">
      <w:pPr>
        <w:jc w:val="center"/>
        <w:rPr>
          <w:rFonts w:ascii="Times New Roman" w:hAnsi="Times New Roman" w:cs="Times New Roman"/>
          <w:b/>
          <w:sz w:val="28"/>
          <w:szCs w:val="28"/>
        </w:rPr>
      </w:pPr>
      <w:r w:rsidRPr="00E25769">
        <w:rPr>
          <w:rFonts w:ascii="Times New Roman" w:hAnsi="Times New Roman" w:cs="Times New Roman"/>
          <w:b/>
          <w:sz w:val="28"/>
          <w:szCs w:val="28"/>
        </w:rPr>
        <w:t>Состав аттестационной комиссии</w:t>
      </w:r>
    </w:p>
    <w:tbl>
      <w:tblPr>
        <w:tblStyle w:val="aa"/>
        <w:tblW w:w="0" w:type="auto"/>
        <w:tblLook w:val="04A0"/>
      </w:tblPr>
      <w:tblGrid>
        <w:gridCol w:w="484"/>
        <w:gridCol w:w="2973"/>
        <w:gridCol w:w="2287"/>
        <w:gridCol w:w="4677"/>
      </w:tblGrid>
      <w:tr w:rsidR="00E25769" w:rsidTr="00965E75">
        <w:tc>
          <w:tcPr>
            <w:tcW w:w="484" w:type="dxa"/>
          </w:tcPr>
          <w:p w:rsidR="00E25769" w:rsidRDefault="00E25769" w:rsidP="006C70FB">
            <w:pPr>
              <w:rPr>
                <w:rFonts w:ascii="Times New Roman" w:hAnsi="Times New Roman" w:cs="Times New Roman"/>
                <w:sz w:val="28"/>
                <w:szCs w:val="28"/>
              </w:rPr>
            </w:pPr>
            <w:r>
              <w:rPr>
                <w:rFonts w:ascii="Times New Roman" w:hAnsi="Times New Roman" w:cs="Times New Roman"/>
                <w:sz w:val="28"/>
                <w:szCs w:val="28"/>
              </w:rPr>
              <w:t>№</w:t>
            </w:r>
          </w:p>
        </w:tc>
        <w:tc>
          <w:tcPr>
            <w:tcW w:w="3026" w:type="dxa"/>
          </w:tcPr>
          <w:p w:rsidR="00E25769" w:rsidRDefault="00E25769" w:rsidP="00965E75">
            <w:pPr>
              <w:jc w:val="center"/>
              <w:rPr>
                <w:rFonts w:ascii="Times New Roman" w:hAnsi="Times New Roman" w:cs="Times New Roman"/>
                <w:sz w:val="28"/>
                <w:szCs w:val="28"/>
              </w:rPr>
            </w:pPr>
            <w:r>
              <w:rPr>
                <w:rFonts w:ascii="Times New Roman" w:hAnsi="Times New Roman" w:cs="Times New Roman"/>
                <w:sz w:val="28"/>
                <w:szCs w:val="28"/>
              </w:rPr>
              <w:t>ФИО</w:t>
            </w:r>
          </w:p>
        </w:tc>
        <w:tc>
          <w:tcPr>
            <w:tcW w:w="2127" w:type="dxa"/>
          </w:tcPr>
          <w:p w:rsidR="00E25769" w:rsidRDefault="00E25769" w:rsidP="00965E75">
            <w:pPr>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4784" w:type="dxa"/>
          </w:tcPr>
          <w:p w:rsidR="00E25769" w:rsidRDefault="00E25769" w:rsidP="00965E75">
            <w:pPr>
              <w:jc w:val="center"/>
              <w:rPr>
                <w:rFonts w:ascii="Times New Roman" w:hAnsi="Times New Roman" w:cs="Times New Roman"/>
                <w:sz w:val="28"/>
                <w:szCs w:val="28"/>
              </w:rPr>
            </w:pPr>
            <w:r>
              <w:rPr>
                <w:rFonts w:ascii="Times New Roman" w:hAnsi="Times New Roman" w:cs="Times New Roman"/>
                <w:sz w:val="28"/>
                <w:szCs w:val="28"/>
              </w:rPr>
              <w:t>Место работы</w:t>
            </w:r>
          </w:p>
        </w:tc>
      </w:tr>
      <w:tr w:rsidR="00E25769" w:rsidTr="00965E75">
        <w:tc>
          <w:tcPr>
            <w:tcW w:w="484" w:type="dxa"/>
          </w:tcPr>
          <w:p w:rsidR="00E25769" w:rsidRDefault="00E25769" w:rsidP="006C70FB">
            <w:pPr>
              <w:rPr>
                <w:rFonts w:ascii="Times New Roman" w:hAnsi="Times New Roman" w:cs="Times New Roman"/>
                <w:sz w:val="28"/>
                <w:szCs w:val="28"/>
              </w:rPr>
            </w:pPr>
            <w:r>
              <w:rPr>
                <w:rFonts w:ascii="Times New Roman" w:hAnsi="Times New Roman" w:cs="Times New Roman"/>
                <w:sz w:val="28"/>
                <w:szCs w:val="28"/>
              </w:rPr>
              <w:t>1</w:t>
            </w:r>
          </w:p>
        </w:tc>
        <w:tc>
          <w:tcPr>
            <w:tcW w:w="3026"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Михайлова Юлия Александровна</w:t>
            </w:r>
          </w:p>
        </w:tc>
        <w:tc>
          <w:tcPr>
            <w:tcW w:w="2127"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Методист ЦДТ</w:t>
            </w:r>
          </w:p>
        </w:tc>
        <w:tc>
          <w:tcPr>
            <w:tcW w:w="4784"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 xml:space="preserve">МБУ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Центр</w:t>
            </w:r>
            <w:proofErr w:type="gramEnd"/>
            <w:r>
              <w:rPr>
                <w:rFonts w:ascii="Times New Roman" w:hAnsi="Times New Roman" w:cs="Times New Roman"/>
                <w:sz w:val="28"/>
                <w:szCs w:val="28"/>
              </w:rPr>
              <w:t xml:space="preserve"> детского творчества Новошешминского муниципального района РТ»</w:t>
            </w:r>
          </w:p>
        </w:tc>
      </w:tr>
      <w:tr w:rsidR="00F401EC" w:rsidTr="00965E75">
        <w:tc>
          <w:tcPr>
            <w:tcW w:w="484" w:type="dxa"/>
          </w:tcPr>
          <w:p w:rsidR="00F401EC" w:rsidRDefault="00F401EC" w:rsidP="006C70FB">
            <w:pPr>
              <w:rPr>
                <w:rFonts w:ascii="Times New Roman" w:hAnsi="Times New Roman" w:cs="Times New Roman"/>
                <w:sz w:val="28"/>
                <w:szCs w:val="28"/>
              </w:rPr>
            </w:pPr>
            <w:r>
              <w:rPr>
                <w:rFonts w:ascii="Times New Roman" w:hAnsi="Times New Roman" w:cs="Times New Roman"/>
                <w:sz w:val="28"/>
                <w:szCs w:val="28"/>
              </w:rPr>
              <w:t>2</w:t>
            </w:r>
          </w:p>
        </w:tc>
        <w:tc>
          <w:tcPr>
            <w:tcW w:w="3026" w:type="dxa"/>
          </w:tcPr>
          <w:p w:rsidR="00F401EC" w:rsidRDefault="00F401EC" w:rsidP="006C70FB">
            <w:pPr>
              <w:rPr>
                <w:rFonts w:ascii="Times New Roman" w:hAnsi="Times New Roman" w:cs="Times New Roman"/>
                <w:sz w:val="28"/>
                <w:szCs w:val="28"/>
              </w:rPr>
            </w:pPr>
            <w:r>
              <w:rPr>
                <w:rFonts w:ascii="Times New Roman" w:hAnsi="Times New Roman" w:cs="Times New Roman"/>
                <w:sz w:val="28"/>
                <w:szCs w:val="28"/>
              </w:rPr>
              <w:t>Мартышова Светлана Вячеславовна</w:t>
            </w:r>
          </w:p>
        </w:tc>
        <w:tc>
          <w:tcPr>
            <w:tcW w:w="2127" w:type="dxa"/>
          </w:tcPr>
          <w:p w:rsidR="00F401EC" w:rsidRDefault="00F401EC" w:rsidP="006C70FB">
            <w:pPr>
              <w:rPr>
                <w:rFonts w:ascii="Times New Roman" w:hAnsi="Times New Roman" w:cs="Times New Roman"/>
                <w:sz w:val="28"/>
                <w:szCs w:val="28"/>
              </w:rPr>
            </w:pPr>
            <w:r>
              <w:rPr>
                <w:rFonts w:ascii="Times New Roman" w:hAnsi="Times New Roman" w:cs="Times New Roman"/>
                <w:sz w:val="28"/>
                <w:szCs w:val="28"/>
              </w:rPr>
              <w:t>Директор ЦДТ</w:t>
            </w:r>
          </w:p>
        </w:tc>
        <w:tc>
          <w:tcPr>
            <w:tcW w:w="4784" w:type="dxa"/>
          </w:tcPr>
          <w:p w:rsidR="00F401EC" w:rsidRDefault="00F401EC" w:rsidP="006C70FB">
            <w:pPr>
              <w:rPr>
                <w:rFonts w:ascii="Times New Roman" w:hAnsi="Times New Roman" w:cs="Times New Roman"/>
                <w:sz w:val="28"/>
                <w:szCs w:val="28"/>
              </w:rPr>
            </w:pPr>
            <w:r>
              <w:rPr>
                <w:rFonts w:ascii="Times New Roman" w:hAnsi="Times New Roman" w:cs="Times New Roman"/>
                <w:sz w:val="28"/>
                <w:szCs w:val="28"/>
              </w:rPr>
              <w:t xml:space="preserve">МБУ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Центр</w:t>
            </w:r>
            <w:proofErr w:type="gramEnd"/>
            <w:r>
              <w:rPr>
                <w:rFonts w:ascii="Times New Roman" w:hAnsi="Times New Roman" w:cs="Times New Roman"/>
                <w:sz w:val="28"/>
                <w:szCs w:val="28"/>
              </w:rPr>
              <w:t xml:space="preserve"> детского творчества Новошешминского муниципального района РТ»</w:t>
            </w:r>
          </w:p>
        </w:tc>
      </w:tr>
      <w:tr w:rsidR="00E25769" w:rsidTr="00965E75">
        <w:tc>
          <w:tcPr>
            <w:tcW w:w="484"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3</w:t>
            </w:r>
          </w:p>
        </w:tc>
        <w:tc>
          <w:tcPr>
            <w:tcW w:w="3026" w:type="dxa"/>
          </w:tcPr>
          <w:p w:rsidR="00E25769" w:rsidRDefault="00965E75" w:rsidP="006C70FB">
            <w:pPr>
              <w:rPr>
                <w:rFonts w:ascii="Times New Roman" w:hAnsi="Times New Roman" w:cs="Times New Roman"/>
                <w:sz w:val="28"/>
                <w:szCs w:val="28"/>
              </w:rPr>
            </w:pPr>
            <w:r>
              <w:rPr>
                <w:rFonts w:ascii="Times New Roman" w:hAnsi="Times New Roman" w:cs="Times New Roman"/>
                <w:sz w:val="28"/>
                <w:szCs w:val="28"/>
              </w:rPr>
              <w:t xml:space="preserve">Улитина Альбина Анатольевна </w:t>
            </w:r>
          </w:p>
        </w:tc>
        <w:tc>
          <w:tcPr>
            <w:tcW w:w="2127" w:type="dxa"/>
          </w:tcPr>
          <w:p w:rsidR="00E25769" w:rsidRDefault="00965E75" w:rsidP="006C70FB">
            <w:pPr>
              <w:rPr>
                <w:rFonts w:ascii="Times New Roman" w:hAnsi="Times New Roman" w:cs="Times New Roman"/>
                <w:sz w:val="28"/>
                <w:szCs w:val="28"/>
              </w:rPr>
            </w:pPr>
            <w:r>
              <w:rPr>
                <w:rFonts w:ascii="Times New Roman" w:hAnsi="Times New Roman" w:cs="Times New Roman"/>
                <w:sz w:val="28"/>
                <w:szCs w:val="28"/>
              </w:rPr>
              <w:t>Методист ЦДТ</w:t>
            </w:r>
          </w:p>
        </w:tc>
        <w:tc>
          <w:tcPr>
            <w:tcW w:w="4784"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 xml:space="preserve">МБУ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Центр</w:t>
            </w:r>
            <w:proofErr w:type="gramEnd"/>
            <w:r>
              <w:rPr>
                <w:rFonts w:ascii="Times New Roman" w:hAnsi="Times New Roman" w:cs="Times New Roman"/>
                <w:sz w:val="28"/>
                <w:szCs w:val="28"/>
              </w:rPr>
              <w:t xml:space="preserve"> детского творчества Новошешминского муниципального района РТ»</w:t>
            </w:r>
          </w:p>
        </w:tc>
      </w:tr>
      <w:tr w:rsidR="00E25769" w:rsidTr="00965E75">
        <w:tc>
          <w:tcPr>
            <w:tcW w:w="484"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4</w:t>
            </w:r>
          </w:p>
        </w:tc>
        <w:tc>
          <w:tcPr>
            <w:tcW w:w="3026"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 xml:space="preserve">Федотова Надежда Петровна </w:t>
            </w:r>
          </w:p>
        </w:tc>
        <w:tc>
          <w:tcPr>
            <w:tcW w:w="2127" w:type="dxa"/>
          </w:tcPr>
          <w:p w:rsidR="00E25769" w:rsidRDefault="00D3768B" w:rsidP="006C70FB">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4784" w:type="dxa"/>
          </w:tcPr>
          <w:p w:rsidR="00E25769" w:rsidRDefault="00D3768B" w:rsidP="006C70FB">
            <w:pPr>
              <w:rPr>
                <w:rFonts w:ascii="Times New Roman" w:hAnsi="Times New Roman" w:cs="Times New Roman"/>
                <w:sz w:val="28"/>
                <w:szCs w:val="28"/>
              </w:rPr>
            </w:pPr>
            <w:r>
              <w:rPr>
                <w:rFonts w:ascii="Times New Roman" w:hAnsi="Times New Roman" w:cs="Times New Roman"/>
                <w:sz w:val="28"/>
                <w:szCs w:val="28"/>
              </w:rPr>
              <w:t>МБОУ «Архангельская средняя общеобразовательная школа Новошешминского муниципального района РТ»</w:t>
            </w:r>
          </w:p>
        </w:tc>
      </w:tr>
      <w:tr w:rsidR="00E25769" w:rsidTr="00965E75">
        <w:tc>
          <w:tcPr>
            <w:tcW w:w="484" w:type="dxa"/>
          </w:tcPr>
          <w:p w:rsidR="00E25769" w:rsidRDefault="00F401EC" w:rsidP="006C70FB">
            <w:pPr>
              <w:rPr>
                <w:rFonts w:ascii="Times New Roman" w:hAnsi="Times New Roman" w:cs="Times New Roman"/>
                <w:sz w:val="28"/>
                <w:szCs w:val="28"/>
              </w:rPr>
            </w:pPr>
            <w:r>
              <w:rPr>
                <w:rFonts w:ascii="Times New Roman" w:hAnsi="Times New Roman" w:cs="Times New Roman"/>
                <w:sz w:val="28"/>
                <w:szCs w:val="28"/>
              </w:rPr>
              <w:t>5</w:t>
            </w:r>
          </w:p>
        </w:tc>
        <w:tc>
          <w:tcPr>
            <w:tcW w:w="3026" w:type="dxa"/>
          </w:tcPr>
          <w:p w:rsidR="00E25769" w:rsidRDefault="00D3768B" w:rsidP="006C70FB">
            <w:pPr>
              <w:rPr>
                <w:rFonts w:ascii="Times New Roman" w:hAnsi="Times New Roman" w:cs="Times New Roman"/>
                <w:sz w:val="28"/>
                <w:szCs w:val="28"/>
              </w:rPr>
            </w:pPr>
            <w:r>
              <w:rPr>
                <w:rFonts w:ascii="Times New Roman" w:hAnsi="Times New Roman" w:cs="Times New Roman"/>
                <w:sz w:val="28"/>
                <w:szCs w:val="28"/>
              </w:rPr>
              <w:t xml:space="preserve">Сабирзянова Гузель </w:t>
            </w:r>
            <w:proofErr w:type="spellStart"/>
            <w:r>
              <w:rPr>
                <w:rFonts w:ascii="Times New Roman" w:hAnsi="Times New Roman" w:cs="Times New Roman"/>
                <w:sz w:val="28"/>
                <w:szCs w:val="28"/>
              </w:rPr>
              <w:t>Мидхатовна</w:t>
            </w:r>
            <w:proofErr w:type="spellEnd"/>
            <w:r>
              <w:rPr>
                <w:rFonts w:ascii="Times New Roman" w:hAnsi="Times New Roman" w:cs="Times New Roman"/>
                <w:sz w:val="28"/>
                <w:szCs w:val="28"/>
              </w:rPr>
              <w:t xml:space="preserve"> </w:t>
            </w:r>
          </w:p>
        </w:tc>
        <w:tc>
          <w:tcPr>
            <w:tcW w:w="2127" w:type="dxa"/>
          </w:tcPr>
          <w:p w:rsidR="00E25769" w:rsidRDefault="00D3768B" w:rsidP="006C70FB">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4784" w:type="dxa"/>
          </w:tcPr>
          <w:p w:rsidR="00E25769" w:rsidRDefault="00D3768B" w:rsidP="00D3768B">
            <w:pPr>
              <w:rPr>
                <w:rFonts w:ascii="Times New Roman" w:hAnsi="Times New Roman" w:cs="Times New Roman"/>
                <w:sz w:val="28"/>
                <w:szCs w:val="28"/>
              </w:rPr>
            </w:pPr>
            <w:r>
              <w:rPr>
                <w:rFonts w:ascii="Times New Roman" w:hAnsi="Times New Roman" w:cs="Times New Roman"/>
                <w:sz w:val="28"/>
                <w:szCs w:val="28"/>
              </w:rPr>
              <w:t>МБОУ «Новошешминская гимназия Новошешминского муниципального района РТ»</w:t>
            </w:r>
          </w:p>
        </w:tc>
      </w:tr>
    </w:tbl>
    <w:p w:rsidR="00E25769" w:rsidRPr="00E25769" w:rsidRDefault="00E25769" w:rsidP="006C70FB">
      <w:pPr>
        <w:rPr>
          <w:rFonts w:ascii="Times New Roman" w:hAnsi="Times New Roman" w:cs="Times New Roman"/>
          <w:sz w:val="28"/>
          <w:szCs w:val="28"/>
        </w:rPr>
      </w:pPr>
    </w:p>
    <w:p w:rsidR="00FB19CB" w:rsidRPr="00E25769" w:rsidRDefault="00FB19CB" w:rsidP="006C70FB">
      <w:pPr>
        <w:rPr>
          <w:rFonts w:ascii="Times New Roman" w:hAnsi="Times New Roman" w:cs="Times New Roman"/>
          <w:sz w:val="28"/>
          <w:szCs w:val="28"/>
        </w:rPr>
      </w:pPr>
    </w:p>
    <w:p w:rsidR="00F15701" w:rsidRPr="00E25769"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8B09BD" w:rsidRPr="0092632E" w:rsidRDefault="008B09BD" w:rsidP="008B09BD">
      <w:pPr>
        <w:ind w:firstLine="708"/>
        <w:rPr>
          <w:rFonts w:ascii="Times New Roman" w:eastAsia="Times New Roman" w:hAnsi="Times New Roman" w:cs="Times New Roman"/>
          <w:b/>
          <w:sz w:val="27"/>
          <w:szCs w:val="27"/>
          <w:lang w:eastAsia="ru-RU"/>
        </w:rPr>
      </w:pPr>
      <w:r w:rsidRPr="0092632E">
        <w:rPr>
          <w:rFonts w:ascii="Times New Roman" w:eastAsia="Times New Roman" w:hAnsi="Times New Roman" w:cs="Times New Roman"/>
          <w:sz w:val="27"/>
          <w:szCs w:val="27"/>
          <w:lang w:eastAsia="ru-RU"/>
        </w:rPr>
        <w:lastRenderedPageBreak/>
        <w:t xml:space="preserve">2. </w:t>
      </w:r>
      <w:r w:rsidRPr="0092632E">
        <w:rPr>
          <w:rFonts w:ascii="Times New Roman" w:eastAsia="Times New Roman" w:hAnsi="Times New Roman" w:cs="Times New Roman"/>
          <w:b/>
          <w:sz w:val="27"/>
          <w:szCs w:val="27"/>
          <w:lang w:eastAsia="ru-RU"/>
        </w:rPr>
        <w:t>Порядок применения форм и процедур аттестации с целью подтверждения соответствия занимаемой должности</w:t>
      </w:r>
    </w:p>
    <w:p w:rsidR="008B09BD" w:rsidRPr="0092632E" w:rsidRDefault="008B09BD" w:rsidP="008B09BD">
      <w:pPr>
        <w:ind w:left="720"/>
        <w:jc w:val="center"/>
        <w:rPr>
          <w:rFonts w:ascii="Times New Roman" w:eastAsia="Times New Roman" w:hAnsi="Times New Roman" w:cs="Times New Roman"/>
          <w:b/>
          <w:sz w:val="27"/>
          <w:szCs w:val="27"/>
          <w:lang w:eastAsia="ru-RU"/>
        </w:rPr>
      </w:pPr>
    </w:p>
    <w:p w:rsidR="008B09BD" w:rsidRPr="0092632E" w:rsidRDefault="008B09BD" w:rsidP="008B09BD">
      <w:pPr>
        <w:ind w:firstLine="720"/>
        <w:rPr>
          <w:rFonts w:ascii="Times New Roman" w:eastAsia="Times New Roman" w:hAnsi="Times New Roman" w:cs="Times New Roman"/>
          <w:sz w:val="27"/>
          <w:szCs w:val="27"/>
          <w:lang w:eastAsia="ru-RU"/>
        </w:rPr>
      </w:pPr>
      <w:r w:rsidRPr="0092632E">
        <w:rPr>
          <w:rFonts w:ascii="Times New Roman" w:eastAsia="Times New Roman" w:hAnsi="Times New Roman" w:cs="Times New Roman"/>
          <w:sz w:val="27"/>
          <w:szCs w:val="27"/>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8B09BD" w:rsidRPr="00DF37CB" w:rsidRDefault="008B09BD" w:rsidP="008B09BD">
      <w:pPr>
        <w:ind w:firstLine="720"/>
        <w:rPr>
          <w:rFonts w:ascii="Times New Roman" w:eastAsia="Times New Roman" w:hAnsi="Times New Roman" w:cs="Times New Roman"/>
          <w:sz w:val="27"/>
          <w:szCs w:val="27"/>
          <w:lang w:eastAsia="ru-RU"/>
        </w:rPr>
      </w:pPr>
      <w:r w:rsidRPr="00DF37CB">
        <w:rPr>
          <w:rFonts w:ascii="Times New Roman" w:eastAsia="Times New Roman" w:hAnsi="Times New Roman" w:cs="Times New Roman"/>
          <w:sz w:val="27"/>
          <w:szCs w:val="27"/>
          <w:lang w:eastAsia="ru-RU"/>
        </w:rPr>
        <w:t xml:space="preserve">2.2. Основной процедурой должностной аттестации </w:t>
      </w:r>
      <w:proofErr w:type="spellStart"/>
      <w:r w:rsidRPr="00DF37CB">
        <w:rPr>
          <w:rFonts w:ascii="Times New Roman" w:eastAsia="Times New Roman" w:hAnsi="Times New Roman" w:cs="Times New Roman"/>
          <w:sz w:val="27"/>
          <w:szCs w:val="27"/>
          <w:lang w:eastAsia="ru-RU"/>
        </w:rPr>
        <w:t>явл</w:t>
      </w:r>
      <w:r w:rsidR="0092632E" w:rsidRPr="00DF37CB">
        <w:rPr>
          <w:rFonts w:ascii="Times New Roman" w:eastAsia="Times New Roman" w:hAnsi="Times New Roman" w:cs="Times New Roman"/>
          <w:sz w:val="27"/>
          <w:szCs w:val="27"/>
          <w:lang w:eastAsia="ru-RU"/>
        </w:rPr>
        <w:t>е</w:t>
      </w:r>
      <w:r w:rsidRPr="00DF37CB">
        <w:rPr>
          <w:rFonts w:ascii="Times New Roman" w:eastAsia="Times New Roman" w:hAnsi="Times New Roman" w:cs="Times New Roman"/>
          <w:sz w:val="27"/>
          <w:szCs w:val="27"/>
          <w:lang w:eastAsia="ru-RU"/>
        </w:rPr>
        <w:t>тся</w:t>
      </w:r>
      <w:r w:rsidR="0092632E" w:rsidRPr="00DF37CB">
        <w:rPr>
          <w:rFonts w:ascii="Times New Roman" w:eastAsia="Times New Roman" w:hAnsi="Times New Roman" w:cs="Times New Roman"/>
          <w:sz w:val="27"/>
          <w:szCs w:val="27"/>
          <w:lang w:eastAsia="ru-RU"/>
        </w:rPr>
        <w:t>оценка</w:t>
      </w:r>
      <w:proofErr w:type="spellEnd"/>
      <w:r w:rsidR="0092632E" w:rsidRPr="00DF37CB">
        <w:rPr>
          <w:rFonts w:ascii="Times New Roman" w:eastAsia="Times New Roman" w:hAnsi="Times New Roman" w:cs="Times New Roman"/>
          <w:sz w:val="27"/>
          <w:szCs w:val="27"/>
          <w:lang w:eastAsia="ru-RU"/>
        </w:rPr>
        <w:t xml:space="preserve"> профессиональной деятельности </w:t>
      </w:r>
      <w:r w:rsidR="00DF37CB" w:rsidRPr="00DF37CB">
        <w:rPr>
          <w:rFonts w:ascii="Times New Roman" w:eastAsia="Times New Roman" w:hAnsi="Times New Roman" w:cs="Times New Roman"/>
          <w:sz w:val="27"/>
          <w:szCs w:val="27"/>
          <w:lang w:eastAsia="ru-RU"/>
        </w:rPr>
        <w:t>(оценка профессиональных знаний)</w:t>
      </w:r>
      <w:r w:rsidRPr="00DF37CB">
        <w:rPr>
          <w:rFonts w:ascii="Times New Roman" w:eastAsia="Times New Roman" w:hAnsi="Times New Roman" w:cs="Times New Roman"/>
          <w:sz w:val="27"/>
          <w:szCs w:val="27"/>
          <w:lang w:eastAsia="ru-RU"/>
        </w:rPr>
        <w:t xml:space="preserve"> (далее – </w:t>
      </w:r>
      <w:r w:rsidR="00DF37CB" w:rsidRPr="00DF37CB">
        <w:rPr>
          <w:rFonts w:ascii="Times New Roman" w:eastAsia="Times New Roman" w:hAnsi="Times New Roman" w:cs="Times New Roman"/>
          <w:sz w:val="27"/>
          <w:szCs w:val="27"/>
          <w:lang w:eastAsia="ru-RU"/>
        </w:rPr>
        <w:t>оценка знаний</w:t>
      </w:r>
      <w:r w:rsidRPr="00DF37CB">
        <w:rPr>
          <w:rFonts w:ascii="Times New Roman" w:eastAsia="Times New Roman" w:hAnsi="Times New Roman" w:cs="Times New Roman"/>
          <w:sz w:val="27"/>
          <w:szCs w:val="27"/>
          <w:lang w:eastAsia="ru-RU"/>
        </w:rPr>
        <w:t>).</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xml:space="preserve">2.3. </w:t>
      </w:r>
      <w:r w:rsidR="00DF37CB" w:rsidRPr="000D2F76">
        <w:rPr>
          <w:rFonts w:ascii="Times New Roman" w:eastAsia="Times New Roman" w:hAnsi="Times New Roman" w:cs="Times New Roman"/>
          <w:sz w:val="27"/>
          <w:szCs w:val="27"/>
          <w:lang w:eastAsia="ru-RU"/>
        </w:rPr>
        <w:t xml:space="preserve">Оценка профессиональной деятельности (оценка профессиональных знаний) </w:t>
      </w:r>
      <w:r w:rsidRPr="000D2F76">
        <w:rPr>
          <w:rFonts w:ascii="Times New Roman" w:eastAsia="Times New Roman" w:hAnsi="Times New Roman" w:cs="Times New Roman"/>
          <w:sz w:val="27"/>
          <w:szCs w:val="27"/>
          <w:lang w:eastAsia="ru-RU"/>
        </w:rPr>
        <w:t xml:space="preserve">проводятся по методике </w:t>
      </w:r>
      <w:r w:rsidR="00DF37CB" w:rsidRPr="000D2F76">
        <w:rPr>
          <w:rFonts w:ascii="Times New Roman" w:eastAsia="Times New Roman" w:hAnsi="Times New Roman" w:cs="Times New Roman"/>
          <w:sz w:val="27"/>
          <w:szCs w:val="27"/>
          <w:lang w:eastAsia="ru-RU"/>
        </w:rPr>
        <w:t>МОи Н РТ</w:t>
      </w:r>
      <w:r w:rsidRPr="000D2F76">
        <w:rPr>
          <w:rFonts w:ascii="Times New Roman" w:eastAsia="Times New Roman" w:hAnsi="Times New Roman" w:cs="Times New Roman"/>
          <w:sz w:val="27"/>
          <w:szCs w:val="27"/>
          <w:lang w:eastAsia="ru-RU"/>
        </w:rPr>
        <w:t xml:space="preserve"> в </w:t>
      </w:r>
      <w:r w:rsidR="00DF37CB" w:rsidRPr="000D2F76">
        <w:rPr>
          <w:rFonts w:ascii="Times New Roman" w:eastAsia="Times New Roman" w:hAnsi="Times New Roman" w:cs="Times New Roman"/>
          <w:sz w:val="27"/>
          <w:szCs w:val="27"/>
          <w:lang w:eastAsia="ru-RU"/>
        </w:rPr>
        <w:t>трех</w:t>
      </w:r>
      <w:r w:rsidRPr="000D2F76">
        <w:rPr>
          <w:rFonts w:ascii="Times New Roman" w:eastAsia="Times New Roman" w:hAnsi="Times New Roman" w:cs="Times New Roman"/>
          <w:sz w:val="27"/>
          <w:szCs w:val="27"/>
          <w:lang w:eastAsia="ru-RU"/>
        </w:rPr>
        <w:t xml:space="preserve"> формах:</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подготовка конспекта  урока, учебного занятия;</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решение педагогических ситуаций</w:t>
      </w:r>
      <w:r w:rsidR="00DF37CB" w:rsidRPr="000D2F76">
        <w:rPr>
          <w:rFonts w:ascii="Times New Roman" w:eastAsia="Times New Roman" w:hAnsi="Times New Roman" w:cs="Times New Roman"/>
          <w:sz w:val="27"/>
          <w:szCs w:val="27"/>
          <w:lang w:eastAsia="ru-RU"/>
        </w:rPr>
        <w:t>;</w:t>
      </w:r>
    </w:p>
    <w:p w:rsidR="00DF37CB" w:rsidRPr="000D2F76" w:rsidRDefault="00DF37CB"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тестирование.</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Форму проведения </w:t>
      </w:r>
      <w:r w:rsidR="00DF37C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определяет аттестационная комиссия по согласованию с аттестуемым работником.</w:t>
      </w:r>
    </w:p>
    <w:p w:rsidR="008B09BD" w:rsidRPr="006C615B" w:rsidRDefault="00DF37CB"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Оценк</w:t>
      </w:r>
      <w:r w:rsidR="006C615B" w:rsidRPr="006C615B">
        <w:rPr>
          <w:rFonts w:ascii="Times New Roman" w:eastAsia="Times New Roman" w:hAnsi="Times New Roman" w:cs="Times New Roman"/>
          <w:sz w:val="27"/>
          <w:szCs w:val="27"/>
          <w:lang w:eastAsia="ru-RU"/>
        </w:rPr>
        <w:t>а</w:t>
      </w:r>
      <w:r w:rsidRPr="006C615B">
        <w:rPr>
          <w:rFonts w:ascii="Times New Roman" w:eastAsia="Times New Roman" w:hAnsi="Times New Roman" w:cs="Times New Roman"/>
          <w:sz w:val="27"/>
          <w:szCs w:val="27"/>
          <w:lang w:eastAsia="ru-RU"/>
        </w:rPr>
        <w:t xml:space="preserve"> профессиональных знаний </w:t>
      </w:r>
      <w:r w:rsidR="008B09BD" w:rsidRPr="006C615B">
        <w:rPr>
          <w:rFonts w:ascii="Times New Roman" w:eastAsia="Times New Roman" w:hAnsi="Times New Roman" w:cs="Times New Roman"/>
          <w:sz w:val="27"/>
          <w:szCs w:val="27"/>
          <w:lang w:eastAsia="ru-RU"/>
        </w:rPr>
        <w:t>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2.4. </w:t>
      </w:r>
      <w:r w:rsidR="006C615B" w:rsidRPr="006C615B">
        <w:rPr>
          <w:rFonts w:ascii="Times New Roman" w:eastAsia="Times New Roman" w:hAnsi="Times New Roman" w:cs="Times New Roman"/>
          <w:sz w:val="27"/>
          <w:szCs w:val="27"/>
          <w:lang w:eastAsia="ru-RU"/>
        </w:rPr>
        <w:t xml:space="preserve">Оценка профессиональных знаний </w:t>
      </w:r>
      <w:r w:rsidRPr="006C615B">
        <w:rPr>
          <w:rFonts w:ascii="Times New Roman" w:eastAsia="Times New Roman" w:hAnsi="Times New Roman" w:cs="Times New Roman"/>
          <w:sz w:val="27"/>
          <w:szCs w:val="27"/>
          <w:lang w:eastAsia="ru-RU"/>
        </w:rPr>
        <w:t xml:space="preserve">проводятся в очной форме в присутствии представителей аттестационной комиссии и/или </w:t>
      </w:r>
      <w:r w:rsidR="006C615B" w:rsidRPr="006C615B">
        <w:rPr>
          <w:rFonts w:ascii="Times New Roman" w:eastAsia="Times New Roman" w:hAnsi="Times New Roman" w:cs="Times New Roman"/>
          <w:sz w:val="27"/>
          <w:szCs w:val="27"/>
          <w:lang w:eastAsia="ru-RU"/>
        </w:rPr>
        <w:t xml:space="preserve"> экспертной </w:t>
      </w:r>
      <w:r w:rsidRPr="006C615B">
        <w:rPr>
          <w:rFonts w:ascii="Times New Roman" w:eastAsia="Times New Roman" w:hAnsi="Times New Roman" w:cs="Times New Roman"/>
          <w:sz w:val="27"/>
          <w:szCs w:val="27"/>
          <w:lang w:eastAsia="ru-RU"/>
        </w:rPr>
        <w:t>комиссии аттестационной комиссии по соответствующему муниципальному образованию.</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Время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составляет три часа от начала процедуры.</w:t>
      </w:r>
    </w:p>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График, содержание и порядок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регламентируются распорядительными актами </w:t>
      </w:r>
      <w:r w:rsidR="006C615B" w:rsidRPr="006C615B">
        <w:rPr>
          <w:rFonts w:ascii="Times New Roman" w:eastAsia="Times New Roman" w:hAnsi="Times New Roman" w:cs="Times New Roman"/>
          <w:sz w:val="27"/>
          <w:szCs w:val="27"/>
          <w:lang w:eastAsia="ru-RU"/>
        </w:rPr>
        <w:t>организаций</w:t>
      </w:r>
      <w:r w:rsidRPr="006C615B">
        <w:rPr>
          <w:rFonts w:ascii="Times New Roman" w:eastAsia="Times New Roman" w:hAnsi="Times New Roman" w:cs="Times New Roman"/>
          <w:sz w:val="27"/>
          <w:szCs w:val="27"/>
          <w:lang w:eastAsia="ru-RU"/>
        </w:rPr>
        <w:t>.</w:t>
      </w:r>
    </w:p>
    <w:p w:rsidR="008B09BD" w:rsidRPr="006C615B" w:rsidRDefault="008B09BD" w:rsidP="008B09BD">
      <w:pPr>
        <w:rPr>
          <w:rFonts w:ascii="Times New Roman" w:eastAsia="Times New Roman" w:hAnsi="Times New Roman" w:cs="Times New Roman"/>
          <w:sz w:val="27"/>
          <w:szCs w:val="27"/>
          <w:lang w:eastAsia="ru-RU"/>
        </w:rPr>
      </w:pP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2.5.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оформляются протоколом и представляются в аттестационную комиссию для принятия решения. </w:t>
      </w: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8B09BD" w:rsidRPr="006C615B" w:rsidRDefault="008B09BD" w:rsidP="008B09BD">
      <w:pPr>
        <w:ind w:left="210"/>
        <w:rPr>
          <w:rFonts w:ascii="Times New Roman" w:eastAsia="Times New Roman" w:hAnsi="Times New Roman" w:cs="Times New Roman"/>
          <w:sz w:val="27"/>
          <w:szCs w:val="27"/>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5"/>
        <w:gridCol w:w="5106"/>
      </w:tblGrid>
      <w:tr w:rsidR="006C615B" w:rsidRPr="006C615B" w:rsidTr="00BB7DFF">
        <w:tc>
          <w:tcPr>
            <w:tcW w:w="5105" w:type="dxa"/>
            <w:shd w:val="clear" w:color="auto" w:fill="auto"/>
          </w:tcPr>
          <w:p w:rsidR="008B09BD" w:rsidRPr="006C615B" w:rsidRDefault="008B09BD" w:rsidP="006C615B">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Форма </w:t>
            </w:r>
            <w:r w:rsidR="006C615B" w:rsidRPr="006C615B">
              <w:rPr>
                <w:rFonts w:ascii="Times New Roman" w:eastAsia="Times New Roman" w:hAnsi="Times New Roman" w:cs="Times New Roman"/>
                <w:sz w:val="27"/>
                <w:szCs w:val="27"/>
                <w:lang w:eastAsia="ru-RU"/>
              </w:rPr>
              <w:t>оценки профессиональных знаний</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Значение показателя соответствия занимаемой должности по результатам </w:t>
            </w:r>
            <w:r w:rsidR="006C615B" w:rsidRPr="006C615B">
              <w:rPr>
                <w:rFonts w:ascii="Times New Roman" w:eastAsia="Times New Roman" w:hAnsi="Times New Roman" w:cs="Times New Roman"/>
                <w:sz w:val="27"/>
                <w:szCs w:val="27"/>
                <w:lang w:eastAsia="ru-RU"/>
              </w:rPr>
              <w:t xml:space="preserve">оценки профессиональных знаний </w:t>
            </w:r>
          </w:p>
          <w:p w:rsidR="008B09BD" w:rsidRPr="006C615B" w:rsidRDefault="008B09BD" w:rsidP="008B09BD">
            <w:pPr>
              <w:rPr>
                <w:rFonts w:ascii="Times New Roman" w:eastAsia="Times New Roman" w:hAnsi="Times New Roman" w:cs="Times New Roman"/>
                <w:sz w:val="27"/>
                <w:szCs w:val="27"/>
                <w:lang w:eastAsia="ru-RU"/>
              </w:rPr>
            </w:pP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Подготовка конспекта урока, учебного занятия</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0,5 до 1 балла</w:t>
            </w: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Решение педагогических ситуаций</w:t>
            </w:r>
          </w:p>
          <w:p w:rsidR="008B09BD" w:rsidRPr="006C615B" w:rsidRDefault="008B09BD" w:rsidP="008B09BD">
            <w:pPr>
              <w:rPr>
                <w:rFonts w:ascii="Times New Roman" w:eastAsia="Times New Roman" w:hAnsi="Times New Roman" w:cs="Times New Roman"/>
                <w:sz w:val="27"/>
                <w:szCs w:val="27"/>
                <w:lang w:eastAsia="ru-RU"/>
              </w:rPr>
            </w:pP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4 баллов до 9 баллов</w:t>
            </w:r>
          </w:p>
        </w:tc>
      </w:tr>
      <w:tr w:rsidR="006C615B" w:rsidRPr="006C615B" w:rsidTr="00BB7DFF">
        <w:tc>
          <w:tcPr>
            <w:tcW w:w="5105"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Тестирование </w:t>
            </w:r>
          </w:p>
        </w:tc>
        <w:tc>
          <w:tcPr>
            <w:tcW w:w="5106"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60 баллов</w:t>
            </w:r>
          </w:p>
        </w:tc>
      </w:tr>
    </w:tbl>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В случае</w:t>
      </w:r>
      <w:proofErr w:type="gramStart"/>
      <w:r w:rsidRPr="006C615B">
        <w:rPr>
          <w:rFonts w:ascii="Times New Roman" w:eastAsia="Times New Roman" w:hAnsi="Times New Roman" w:cs="Times New Roman"/>
          <w:sz w:val="27"/>
          <w:szCs w:val="27"/>
          <w:lang w:eastAsia="ru-RU"/>
        </w:rPr>
        <w:t>,</w:t>
      </w:r>
      <w:proofErr w:type="gramEnd"/>
      <w:r w:rsidRPr="006C615B">
        <w:rPr>
          <w:rFonts w:ascii="Times New Roman" w:eastAsia="Times New Roman" w:hAnsi="Times New Roman" w:cs="Times New Roman"/>
          <w:sz w:val="27"/>
          <w:szCs w:val="27"/>
          <w:lang w:eastAsia="ru-RU"/>
        </w:rPr>
        <w:t xml:space="preserve"> если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5F71D1" w:rsidRDefault="005F71D1" w:rsidP="005F71D1">
      <w:pPr>
        <w:jc w:val="left"/>
        <w:rPr>
          <w:rFonts w:ascii="Times New Roman" w:eastAsia="Times New Roman" w:hAnsi="Times New Roman" w:cs="Times New Roman"/>
          <w:b/>
          <w:sz w:val="26"/>
          <w:szCs w:val="26"/>
          <w:lang w:eastAsia="ru-RU"/>
        </w:rPr>
        <w:sectPr w:rsidR="005F71D1" w:rsidSect="00F15701">
          <w:pgSz w:w="11906" w:h="16838"/>
          <w:pgMar w:top="1134" w:right="567" w:bottom="1134" w:left="1134" w:header="709" w:footer="709" w:gutter="0"/>
          <w:cols w:space="708"/>
          <w:docGrid w:linePitch="360"/>
        </w:sectPr>
      </w:pPr>
    </w:p>
    <w:tbl>
      <w:tblPr>
        <w:tblW w:w="14693" w:type="dxa"/>
        <w:tblInd w:w="93" w:type="dxa"/>
        <w:tblLook w:val="04A0"/>
      </w:tblPr>
      <w:tblGrid>
        <w:gridCol w:w="620"/>
        <w:gridCol w:w="1246"/>
        <w:gridCol w:w="1448"/>
        <w:gridCol w:w="1372"/>
        <w:gridCol w:w="2201"/>
        <w:gridCol w:w="1455"/>
        <w:gridCol w:w="1621"/>
        <w:gridCol w:w="1229"/>
        <w:gridCol w:w="2082"/>
        <w:gridCol w:w="1419"/>
      </w:tblGrid>
      <w:tr w:rsidR="00CC0BDD" w:rsidRPr="00CC0BDD" w:rsidTr="00CC0BDD">
        <w:trPr>
          <w:trHeight w:val="645"/>
        </w:trPr>
        <w:tc>
          <w:tcPr>
            <w:tcW w:w="630" w:type="dxa"/>
            <w:tcBorders>
              <w:top w:val="nil"/>
              <w:left w:val="nil"/>
              <w:bottom w:val="nil"/>
              <w:right w:val="nil"/>
            </w:tcBorders>
            <w:shd w:val="clear" w:color="auto" w:fill="auto"/>
            <w:noWrap/>
            <w:vAlign w:val="bottom"/>
            <w:hideMark/>
          </w:tcPr>
          <w:p w:rsidR="00CC0BDD" w:rsidRPr="00CC0BDD" w:rsidRDefault="00CC0BDD" w:rsidP="00CC0BDD">
            <w:pPr>
              <w:jc w:val="left"/>
              <w:rPr>
                <w:rFonts w:ascii="Calibri" w:eastAsia="Times New Roman" w:hAnsi="Calibri" w:cs="Calibri"/>
                <w:color w:val="000000"/>
                <w:sz w:val="20"/>
                <w:szCs w:val="20"/>
                <w:lang w:eastAsia="ru-RU"/>
              </w:rPr>
            </w:pPr>
          </w:p>
        </w:tc>
        <w:tc>
          <w:tcPr>
            <w:tcW w:w="14063" w:type="dxa"/>
            <w:gridSpan w:val="9"/>
            <w:tcBorders>
              <w:top w:val="nil"/>
              <w:left w:val="nil"/>
              <w:bottom w:val="nil"/>
              <w:right w:val="nil"/>
            </w:tcBorders>
            <w:shd w:val="clear" w:color="auto" w:fill="auto"/>
            <w:hideMark/>
          </w:tcPr>
          <w:p w:rsidR="00CC0BDD" w:rsidRPr="00CC0BDD" w:rsidRDefault="00CC0BDD" w:rsidP="00CC0BDD">
            <w:pPr>
              <w:jc w:val="center"/>
              <w:rPr>
                <w:rFonts w:ascii="Times New Roman" w:eastAsia="Times New Roman" w:hAnsi="Times New Roman" w:cs="Times New Roman"/>
                <w:b/>
                <w:bCs/>
                <w:lang w:eastAsia="ru-RU"/>
              </w:rPr>
            </w:pPr>
            <w:r w:rsidRPr="00CC0BDD">
              <w:rPr>
                <w:rFonts w:ascii="Times New Roman" w:eastAsia="Times New Roman" w:hAnsi="Times New Roman" w:cs="Times New Roman"/>
                <w:b/>
                <w:bCs/>
                <w:lang w:eastAsia="ru-RU"/>
              </w:rPr>
              <w:t xml:space="preserve">Протокол  № 1 аттестационной комиссии МБУ </w:t>
            </w:r>
            <w:proofErr w:type="gramStart"/>
            <w:r w:rsidRPr="00CC0BDD">
              <w:rPr>
                <w:rFonts w:ascii="Times New Roman" w:eastAsia="Times New Roman" w:hAnsi="Times New Roman" w:cs="Times New Roman"/>
                <w:b/>
                <w:bCs/>
                <w:lang w:eastAsia="ru-RU"/>
              </w:rPr>
              <w:t>ДО</w:t>
            </w:r>
            <w:proofErr w:type="gramEnd"/>
            <w:r w:rsidRPr="00CC0BDD">
              <w:rPr>
                <w:rFonts w:ascii="Times New Roman" w:eastAsia="Times New Roman" w:hAnsi="Times New Roman" w:cs="Times New Roman"/>
                <w:b/>
                <w:bCs/>
                <w:lang w:eastAsia="ru-RU"/>
              </w:rPr>
              <w:t xml:space="preserve"> "</w:t>
            </w:r>
            <w:proofErr w:type="gramStart"/>
            <w:r w:rsidRPr="00CC0BDD">
              <w:rPr>
                <w:rFonts w:ascii="Times New Roman" w:eastAsia="Times New Roman" w:hAnsi="Times New Roman" w:cs="Times New Roman"/>
                <w:b/>
                <w:bCs/>
                <w:lang w:eastAsia="ru-RU"/>
              </w:rPr>
              <w:t>Центр</w:t>
            </w:r>
            <w:proofErr w:type="gramEnd"/>
            <w:r w:rsidRPr="00CC0BDD">
              <w:rPr>
                <w:rFonts w:ascii="Times New Roman" w:eastAsia="Times New Roman" w:hAnsi="Times New Roman" w:cs="Times New Roman"/>
                <w:b/>
                <w:bCs/>
                <w:lang w:eastAsia="ru-RU"/>
              </w:rPr>
              <w:t xml:space="preserve"> детского творчества Новошешминского муниципального района Республики Татарстан" </w:t>
            </w:r>
          </w:p>
        </w:tc>
      </w:tr>
      <w:tr w:rsidR="00CC0BDD" w:rsidRPr="00CC0BDD" w:rsidTr="00CC0BDD">
        <w:trPr>
          <w:trHeight w:val="300"/>
        </w:trPr>
        <w:tc>
          <w:tcPr>
            <w:tcW w:w="630" w:type="dxa"/>
            <w:tcBorders>
              <w:top w:val="nil"/>
              <w:left w:val="nil"/>
              <w:bottom w:val="nil"/>
              <w:right w:val="nil"/>
            </w:tcBorders>
            <w:shd w:val="clear" w:color="auto" w:fill="auto"/>
            <w:noWrap/>
            <w:vAlign w:val="bottom"/>
            <w:hideMark/>
          </w:tcPr>
          <w:p w:rsidR="00CC0BDD" w:rsidRPr="00CC0BDD" w:rsidRDefault="00CC0BDD" w:rsidP="00CC0BDD">
            <w:pPr>
              <w:jc w:val="left"/>
              <w:rPr>
                <w:rFonts w:ascii="Calibri" w:eastAsia="Times New Roman" w:hAnsi="Calibri" w:cs="Calibri"/>
                <w:color w:val="000000"/>
                <w:sz w:val="20"/>
                <w:szCs w:val="20"/>
                <w:lang w:eastAsia="ru-RU"/>
              </w:rPr>
            </w:pPr>
          </w:p>
        </w:tc>
        <w:tc>
          <w:tcPr>
            <w:tcW w:w="14063" w:type="dxa"/>
            <w:gridSpan w:val="9"/>
            <w:tcBorders>
              <w:top w:val="nil"/>
              <w:left w:val="nil"/>
              <w:bottom w:val="nil"/>
              <w:right w:val="nil"/>
            </w:tcBorders>
            <w:shd w:val="clear" w:color="auto" w:fill="auto"/>
            <w:hideMark/>
          </w:tcPr>
          <w:p w:rsidR="00CC0BDD" w:rsidRPr="00CC0BDD" w:rsidRDefault="00CC0BDD" w:rsidP="00CC0BDD">
            <w:pPr>
              <w:jc w:val="center"/>
              <w:rPr>
                <w:rFonts w:ascii="Times New Roman" w:eastAsia="Times New Roman" w:hAnsi="Times New Roman" w:cs="Times New Roman"/>
                <w:b/>
                <w:bCs/>
                <w:lang w:eastAsia="ru-RU"/>
              </w:rPr>
            </w:pPr>
            <w:r w:rsidRPr="00CC0BDD">
              <w:rPr>
                <w:rFonts w:ascii="Times New Roman" w:eastAsia="Times New Roman" w:hAnsi="Times New Roman" w:cs="Times New Roman"/>
                <w:b/>
                <w:bCs/>
                <w:lang w:eastAsia="ru-RU"/>
              </w:rPr>
              <w:t xml:space="preserve"> по итогам  аттестации педагогических работников образовательных учреждений Республики Татарстан</w:t>
            </w:r>
          </w:p>
        </w:tc>
      </w:tr>
      <w:tr w:rsidR="00CC0BDD" w:rsidRPr="00CC0BDD" w:rsidTr="00CC0BDD">
        <w:trPr>
          <w:trHeight w:val="300"/>
        </w:trPr>
        <w:tc>
          <w:tcPr>
            <w:tcW w:w="630" w:type="dxa"/>
            <w:tcBorders>
              <w:top w:val="nil"/>
              <w:left w:val="nil"/>
              <w:bottom w:val="nil"/>
              <w:right w:val="nil"/>
            </w:tcBorders>
            <w:shd w:val="clear" w:color="auto" w:fill="auto"/>
            <w:noWrap/>
            <w:vAlign w:val="bottom"/>
            <w:hideMark/>
          </w:tcPr>
          <w:p w:rsidR="00CC0BDD" w:rsidRPr="00CC0BDD" w:rsidRDefault="00CC0BDD" w:rsidP="00CC0BDD">
            <w:pPr>
              <w:jc w:val="left"/>
              <w:rPr>
                <w:rFonts w:ascii="Calibri" w:eastAsia="Times New Roman" w:hAnsi="Calibri" w:cs="Calibri"/>
                <w:color w:val="000000"/>
                <w:sz w:val="20"/>
                <w:szCs w:val="20"/>
                <w:lang w:eastAsia="ru-RU"/>
              </w:rPr>
            </w:pPr>
          </w:p>
        </w:tc>
        <w:tc>
          <w:tcPr>
            <w:tcW w:w="14063" w:type="dxa"/>
            <w:gridSpan w:val="9"/>
            <w:tcBorders>
              <w:top w:val="nil"/>
              <w:left w:val="nil"/>
              <w:bottom w:val="nil"/>
              <w:right w:val="nil"/>
            </w:tcBorders>
            <w:shd w:val="clear" w:color="auto" w:fill="auto"/>
            <w:hideMark/>
          </w:tcPr>
          <w:p w:rsidR="00CC0BDD" w:rsidRPr="00CC0BDD" w:rsidRDefault="00CC0BDD" w:rsidP="00CC0BDD">
            <w:pPr>
              <w:jc w:val="center"/>
              <w:rPr>
                <w:rFonts w:ascii="Times New Roman" w:eastAsia="Times New Roman" w:hAnsi="Times New Roman" w:cs="Times New Roman"/>
                <w:b/>
                <w:bCs/>
                <w:lang w:eastAsia="ru-RU"/>
              </w:rPr>
            </w:pPr>
            <w:r w:rsidRPr="00CC0BDD">
              <w:rPr>
                <w:rFonts w:ascii="Times New Roman" w:eastAsia="Times New Roman" w:hAnsi="Times New Roman" w:cs="Times New Roman"/>
                <w:b/>
                <w:bCs/>
                <w:lang w:eastAsia="ru-RU"/>
              </w:rPr>
              <w:t xml:space="preserve">с целью подтверждения соответствия занимаемой должности  </w:t>
            </w:r>
          </w:p>
        </w:tc>
      </w:tr>
      <w:tr w:rsidR="00CC0BDD" w:rsidRPr="00CC0BDD" w:rsidTr="00CC0BDD">
        <w:trPr>
          <w:trHeight w:val="300"/>
        </w:trPr>
        <w:tc>
          <w:tcPr>
            <w:tcW w:w="630" w:type="dxa"/>
            <w:tcBorders>
              <w:top w:val="nil"/>
              <w:left w:val="nil"/>
              <w:bottom w:val="nil"/>
              <w:right w:val="nil"/>
            </w:tcBorders>
            <w:shd w:val="clear" w:color="auto" w:fill="auto"/>
            <w:noWrap/>
            <w:vAlign w:val="bottom"/>
            <w:hideMark/>
          </w:tcPr>
          <w:p w:rsidR="00CC0BDD" w:rsidRPr="00CC0BDD" w:rsidRDefault="00CC0BDD" w:rsidP="00CC0BDD">
            <w:pPr>
              <w:jc w:val="left"/>
              <w:rPr>
                <w:rFonts w:ascii="Calibri" w:eastAsia="Times New Roman" w:hAnsi="Calibri" w:cs="Calibri"/>
                <w:color w:val="000000"/>
                <w:sz w:val="20"/>
                <w:szCs w:val="20"/>
                <w:lang w:eastAsia="ru-RU"/>
              </w:rPr>
            </w:pPr>
          </w:p>
        </w:tc>
        <w:tc>
          <w:tcPr>
            <w:tcW w:w="1245" w:type="dxa"/>
            <w:tcBorders>
              <w:top w:val="nil"/>
              <w:left w:val="nil"/>
              <w:bottom w:val="nil"/>
              <w:right w:val="nil"/>
            </w:tcBorders>
            <w:shd w:val="clear" w:color="auto" w:fill="auto"/>
            <w:hideMark/>
          </w:tcPr>
          <w:p w:rsidR="00CC0BDD" w:rsidRPr="00CC0BDD" w:rsidRDefault="00CC0BDD" w:rsidP="00CC0BDD">
            <w:pPr>
              <w:jc w:val="left"/>
              <w:rPr>
                <w:rFonts w:ascii="Times New Roman" w:eastAsia="Times New Roman" w:hAnsi="Times New Roman" w:cs="Times New Roman"/>
                <w:lang w:eastAsia="ru-RU"/>
              </w:rPr>
            </w:pPr>
          </w:p>
        </w:tc>
        <w:tc>
          <w:tcPr>
            <w:tcW w:w="1447" w:type="dxa"/>
            <w:tcBorders>
              <w:top w:val="nil"/>
              <w:left w:val="nil"/>
              <w:bottom w:val="nil"/>
              <w:right w:val="nil"/>
            </w:tcBorders>
            <w:shd w:val="clear" w:color="auto" w:fill="auto"/>
            <w:hideMark/>
          </w:tcPr>
          <w:p w:rsidR="00CC0BDD" w:rsidRPr="00CC0BDD" w:rsidRDefault="00CC0BDD" w:rsidP="00CC0BDD">
            <w:pPr>
              <w:jc w:val="left"/>
              <w:rPr>
                <w:rFonts w:ascii="Times New Roman" w:eastAsia="Times New Roman" w:hAnsi="Times New Roman" w:cs="Times New Roman"/>
                <w:sz w:val="20"/>
                <w:szCs w:val="20"/>
                <w:lang w:eastAsia="ru-RU"/>
              </w:rPr>
            </w:pPr>
          </w:p>
        </w:tc>
        <w:tc>
          <w:tcPr>
            <w:tcW w:w="1371" w:type="dxa"/>
            <w:tcBorders>
              <w:top w:val="nil"/>
              <w:left w:val="nil"/>
              <w:bottom w:val="nil"/>
              <w:right w:val="nil"/>
            </w:tcBorders>
            <w:shd w:val="clear" w:color="auto" w:fill="auto"/>
            <w:hideMark/>
          </w:tcPr>
          <w:p w:rsidR="00CC0BDD" w:rsidRPr="00CC0BDD" w:rsidRDefault="00CC0BDD" w:rsidP="00CC0BDD">
            <w:pPr>
              <w:jc w:val="left"/>
              <w:rPr>
                <w:rFonts w:ascii="Times New Roman" w:eastAsia="Times New Roman" w:hAnsi="Times New Roman" w:cs="Times New Roman"/>
                <w:lang w:eastAsia="ru-RU"/>
              </w:rPr>
            </w:pPr>
          </w:p>
        </w:tc>
        <w:tc>
          <w:tcPr>
            <w:tcW w:w="2199" w:type="dxa"/>
            <w:tcBorders>
              <w:top w:val="nil"/>
              <w:left w:val="nil"/>
              <w:bottom w:val="nil"/>
              <w:right w:val="nil"/>
            </w:tcBorders>
            <w:shd w:val="clear" w:color="auto" w:fill="auto"/>
            <w:hideMark/>
          </w:tcPr>
          <w:p w:rsidR="00CC0BDD" w:rsidRPr="00CC0BDD" w:rsidRDefault="00CC0BDD" w:rsidP="00CC0BDD">
            <w:pPr>
              <w:jc w:val="left"/>
              <w:rPr>
                <w:rFonts w:ascii="Times New Roman" w:eastAsia="Times New Roman" w:hAnsi="Times New Roman" w:cs="Times New Roman"/>
                <w:lang w:eastAsia="ru-RU"/>
              </w:rPr>
            </w:pPr>
          </w:p>
        </w:tc>
        <w:tc>
          <w:tcPr>
            <w:tcW w:w="1454" w:type="dxa"/>
            <w:tcBorders>
              <w:top w:val="nil"/>
              <w:left w:val="nil"/>
              <w:bottom w:val="nil"/>
              <w:right w:val="nil"/>
            </w:tcBorders>
            <w:shd w:val="clear" w:color="auto" w:fill="auto"/>
            <w:hideMark/>
          </w:tcPr>
          <w:p w:rsidR="00CC0BDD" w:rsidRPr="00CC0BDD" w:rsidRDefault="00CC0BDD" w:rsidP="00CC0BDD">
            <w:pPr>
              <w:jc w:val="center"/>
              <w:rPr>
                <w:rFonts w:ascii="Times New Roman" w:eastAsia="Times New Roman" w:hAnsi="Times New Roman" w:cs="Times New Roman"/>
                <w:lang w:eastAsia="ru-RU"/>
              </w:rPr>
            </w:pPr>
          </w:p>
        </w:tc>
        <w:tc>
          <w:tcPr>
            <w:tcW w:w="1620" w:type="dxa"/>
            <w:tcBorders>
              <w:top w:val="nil"/>
              <w:left w:val="nil"/>
              <w:bottom w:val="nil"/>
              <w:right w:val="nil"/>
            </w:tcBorders>
            <w:shd w:val="clear" w:color="auto" w:fill="auto"/>
            <w:hideMark/>
          </w:tcPr>
          <w:p w:rsidR="00CC0BDD" w:rsidRPr="00CC0BDD" w:rsidRDefault="00CC0BDD" w:rsidP="00CC0BDD">
            <w:pPr>
              <w:jc w:val="left"/>
              <w:rPr>
                <w:rFonts w:ascii="Times New Roman" w:eastAsia="Times New Roman" w:hAnsi="Times New Roman" w:cs="Times New Roman"/>
                <w:lang w:eastAsia="ru-RU"/>
              </w:rPr>
            </w:pPr>
          </w:p>
        </w:tc>
        <w:tc>
          <w:tcPr>
            <w:tcW w:w="4727" w:type="dxa"/>
            <w:gridSpan w:val="3"/>
            <w:tcBorders>
              <w:top w:val="nil"/>
              <w:left w:val="nil"/>
              <w:bottom w:val="nil"/>
              <w:right w:val="nil"/>
            </w:tcBorders>
            <w:shd w:val="clear" w:color="auto" w:fill="auto"/>
            <w:noWrap/>
            <w:hideMark/>
          </w:tcPr>
          <w:p w:rsidR="00CC0BDD" w:rsidRPr="00CC0BDD" w:rsidRDefault="00CC0BDD" w:rsidP="00CC0BDD">
            <w:pPr>
              <w:jc w:val="center"/>
              <w:rPr>
                <w:rFonts w:ascii="Times New Roman" w:eastAsia="Times New Roman" w:hAnsi="Times New Roman" w:cs="Times New Roman"/>
                <w:lang w:eastAsia="ru-RU"/>
              </w:rPr>
            </w:pPr>
            <w:r w:rsidRPr="00CC0BDD">
              <w:rPr>
                <w:rFonts w:ascii="Times New Roman" w:eastAsia="Times New Roman" w:hAnsi="Times New Roman" w:cs="Times New Roman"/>
                <w:lang w:eastAsia="ru-RU"/>
              </w:rPr>
              <w:t>Дата проведения 3 октября 2014 г.</w:t>
            </w:r>
          </w:p>
        </w:tc>
      </w:tr>
      <w:tr w:rsidR="00CC0BDD" w:rsidRPr="00CC0BDD" w:rsidTr="00CC0BDD">
        <w:trPr>
          <w:trHeight w:val="1665"/>
        </w:trPr>
        <w:tc>
          <w:tcPr>
            <w:tcW w:w="14693" w:type="dxa"/>
            <w:gridSpan w:val="10"/>
            <w:tcBorders>
              <w:top w:val="nil"/>
              <w:left w:val="nil"/>
              <w:bottom w:val="single" w:sz="4" w:space="0" w:color="auto"/>
              <w:right w:val="nil"/>
            </w:tcBorders>
            <w:shd w:val="clear" w:color="auto" w:fill="auto"/>
            <w:hideMark/>
          </w:tcPr>
          <w:p w:rsidR="00CC0BDD" w:rsidRPr="00CC0BDD" w:rsidRDefault="00CC0BDD" w:rsidP="00CC0BDD">
            <w:pPr>
              <w:jc w:val="left"/>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 xml:space="preserve">         Аттестационная комиссия МБОУ ДОД "Центр детского </w:t>
            </w:r>
            <w:proofErr w:type="spellStart"/>
            <w:r w:rsidRPr="00CC0BDD">
              <w:rPr>
                <w:rFonts w:ascii="Times New Roman" w:eastAsia="Times New Roman" w:hAnsi="Times New Roman" w:cs="Times New Roman"/>
                <w:sz w:val="20"/>
                <w:szCs w:val="20"/>
                <w:lang w:eastAsia="ru-RU"/>
              </w:rPr>
              <w:t>творчсества</w:t>
            </w:r>
            <w:proofErr w:type="spellEnd"/>
            <w:r w:rsidRPr="00CC0BDD">
              <w:rPr>
                <w:rFonts w:ascii="Times New Roman" w:eastAsia="Times New Roman" w:hAnsi="Times New Roman" w:cs="Times New Roman"/>
                <w:sz w:val="20"/>
                <w:szCs w:val="20"/>
                <w:lang w:eastAsia="ru-RU"/>
              </w:rPr>
              <w:t xml:space="preserve"> Новошешминского муниципального района Республики Татарстан" в составе председателя Михайлова Ю.А., заместителя председателя комиссии Мартышова С.В., секретаря комиссии Улитина А.А., членов комиссии: Федотова Н.П., Сабирзянова Г.М.,  рассмотрев представления на нижеперечисленных педагогических работников с учетом </w:t>
            </w:r>
            <w:proofErr w:type="gramStart"/>
            <w:r w:rsidRPr="00CC0BDD">
              <w:rPr>
                <w:rFonts w:ascii="Times New Roman" w:eastAsia="Times New Roman" w:hAnsi="Times New Roman" w:cs="Times New Roman"/>
                <w:sz w:val="20"/>
                <w:szCs w:val="20"/>
                <w:lang w:eastAsia="ru-RU"/>
              </w:rPr>
              <w:t>результатов квалификационных испытаний, проведенных для аттестуемых работников в экспертных комиссиях аттестационной комиссии отделом образования Новошешминского муниципального района Республики Татарстан решила</w:t>
            </w:r>
            <w:proofErr w:type="gramEnd"/>
            <w:r w:rsidRPr="00CC0BDD">
              <w:rPr>
                <w:rFonts w:ascii="Times New Roman" w:eastAsia="Times New Roman" w:hAnsi="Times New Roman" w:cs="Times New Roman"/>
                <w:sz w:val="20"/>
                <w:szCs w:val="20"/>
                <w:lang w:eastAsia="ru-RU"/>
              </w:rPr>
              <w:t xml:space="preserve"> </w:t>
            </w:r>
          </w:p>
        </w:tc>
      </w:tr>
      <w:tr w:rsidR="00CC0BDD" w:rsidRPr="00CC0BDD" w:rsidTr="00CC0BDD">
        <w:trPr>
          <w:trHeight w:val="300"/>
        </w:trPr>
        <w:tc>
          <w:tcPr>
            <w:tcW w:w="630" w:type="dxa"/>
            <w:vMerge w:val="restart"/>
            <w:tcBorders>
              <w:top w:val="nil"/>
              <w:left w:val="single" w:sz="4" w:space="0" w:color="auto"/>
              <w:bottom w:val="single" w:sz="4" w:space="0" w:color="000000"/>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w:t>
            </w:r>
            <w:proofErr w:type="spellStart"/>
            <w:proofErr w:type="gramStart"/>
            <w:r w:rsidRPr="00CC0BDD">
              <w:rPr>
                <w:rFonts w:ascii="Times New Roman" w:eastAsia="Times New Roman" w:hAnsi="Times New Roman" w:cs="Times New Roman"/>
                <w:color w:val="000000"/>
                <w:sz w:val="20"/>
                <w:szCs w:val="20"/>
                <w:lang w:eastAsia="ru-RU"/>
              </w:rPr>
              <w:t>п</w:t>
            </w:r>
            <w:proofErr w:type="spellEnd"/>
            <w:proofErr w:type="gramEnd"/>
          </w:p>
        </w:tc>
        <w:tc>
          <w:tcPr>
            <w:tcW w:w="1245" w:type="dxa"/>
            <w:vMerge w:val="restart"/>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8"/>
                <w:szCs w:val="18"/>
                <w:lang w:eastAsia="ru-RU"/>
              </w:rPr>
            </w:pPr>
            <w:r w:rsidRPr="00CC0BDD">
              <w:rPr>
                <w:rFonts w:ascii="Times New Roman" w:eastAsia="Times New Roman" w:hAnsi="Times New Roman" w:cs="Times New Roman"/>
                <w:sz w:val="18"/>
                <w:szCs w:val="18"/>
                <w:lang w:eastAsia="ru-RU"/>
              </w:rPr>
              <w:t xml:space="preserve">Фамилия, имя, отчество аттестуемого работника </w:t>
            </w:r>
          </w:p>
        </w:tc>
        <w:tc>
          <w:tcPr>
            <w:tcW w:w="1447" w:type="dxa"/>
            <w:vMerge w:val="restart"/>
            <w:tcBorders>
              <w:top w:val="nil"/>
              <w:left w:val="single" w:sz="4" w:space="0" w:color="auto"/>
              <w:bottom w:val="single" w:sz="4" w:space="0" w:color="000000"/>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 xml:space="preserve">Район </w:t>
            </w:r>
          </w:p>
        </w:tc>
        <w:tc>
          <w:tcPr>
            <w:tcW w:w="1371" w:type="dxa"/>
            <w:vMerge w:val="restart"/>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Должность, предмет,  место работы</w:t>
            </w:r>
          </w:p>
        </w:tc>
        <w:tc>
          <w:tcPr>
            <w:tcW w:w="2199" w:type="dxa"/>
            <w:vMerge w:val="restart"/>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Образование, наименование ВУЗа (</w:t>
            </w:r>
            <w:proofErr w:type="spellStart"/>
            <w:r w:rsidRPr="00CC0BDD">
              <w:rPr>
                <w:rFonts w:ascii="Times New Roman" w:eastAsia="Times New Roman" w:hAnsi="Times New Roman" w:cs="Times New Roman"/>
                <w:sz w:val="20"/>
                <w:szCs w:val="20"/>
                <w:lang w:eastAsia="ru-RU"/>
              </w:rPr>
              <w:t>ССУЗа</w:t>
            </w:r>
            <w:proofErr w:type="spellEnd"/>
            <w:r w:rsidRPr="00CC0BDD">
              <w:rPr>
                <w:rFonts w:ascii="Times New Roman" w:eastAsia="Times New Roman" w:hAnsi="Times New Roman" w:cs="Times New Roman"/>
                <w:sz w:val="20"/>
                <w:szCs w:val="20"/>
                <w:lang w:eastAsia="ru-RU"/>
              </w:rPr>
              <w:t xml:space="preserve">), квалификация  по диплому </w:t>
            </w:r>
          </w:p>
        </w:tc>
        <w:tc>
          <w:tcPr>
            <w:tcW w:w="1454" w:type="dxa"/>
            <w:vMerge w:val="restart"/>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proofErr w:type="spellStart"/>
            <w:r w:rsidRPr="00CC0BDD">
              <w:rPr>
                <w:rFonts w:ascii="Times New Roman" w:eastAsia="Times New Roman" w:hAnsi="Times New Roman" w:cs="Times New Roman"/>
                <w:sz w:val="20"/>
                <w:szCs w:val="20"/>
                <w:lang w:eastAsia="ru-RU"/>
              </w:rPr>
              <w:t>Педстаж</w:t>
            </w:r>
            <w:proofErr w:type="spellEnd"/>
            <w:r w:rsidRPr="00CC0BDD">
              <w:rPr>
                <w:rFonts w:ascii="Times New Roman" w:eastAsia="Times New Roman" w:hAnsi="Times New Roman" w:cs="Times New Roman"/>
                <w:sz w:val="20"/>
                <w:szCs w:val="20"/>
                <w:lang w:eastAsia="ru-RU"/>
              </w:rPr>
              <w:t>/стаж работы по специальности (в должности)</w:t>
            </w:r>
          </w:p>
        </w:tc>
        <w:tc>
          <w:tcPr>
            <w:tcW w:w="1620" w:type="dxa"/>
            <w:vMerge w:val="restart"/>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20"/>
                <w:szCs w:val="20"/>
                <w:lang w:eastAsia="ru-RU"/>
              </w:rPr>
            </w:pPr>
            <w:proofErr w:type="gramStart"/>
            <w:r w:rsidRPr="00CC0BDD">
              <w:rPr>
                <w:rFonts w:ascii="Times New Roman" w:eastAsia="Times New Roman" w:hAnsi="Times New Roman" w:cs="Times New Roman"/>
                <w:sz w:val="20"/>
                <w:szCs w:val="20"/>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727" w:type="dxa"/>
            <w:gridSpan w:val="3"/>
            <w:tcBorders>
              <w:top w:val="single" w:sz="4" w:space="0" w:color="auto"/>
              <w:left w:val="nil"/>
              <w:bottom w:val="single" w:sz="4" w:space="0" w:color="auto"/>
              <w:right w:val="single" w:sz="4" w:space="0" w:color="000000"/>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Результаты квалификационных испытаний</w:t>
            </w:r>
          </w:p>
        </w:tc>
      </w:tr>
      <w:tr w:rsidR="00CC0BDD" w:rsidRPr="00CC0BDD" w:rsidTr="00CC0BDD">
        <w:trPr>
          <w:trHeight w:val="4335"/>
        </w:trPr>
        <w:tc>
          <w:tcPr>
            <w:tcW w:w="630" w:type="dxa"/>
            <w:vMerge/>
            <w:tcBorders>
              <w:top w:val="nil"/>
              <w:left w:val="single" w:sz="4" w:space="0" w:color="auto"/>
              <w:bottom w:val="single" w:sz="4" w:space="0" w:color="000000"/>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color w:val="000000"/>
                <w:sz w:val="20"/>
                <w:szCs w:val="20"/>
                <w:lang w:eastAsia="ru-RU"/>
              </w:rPr>
            </w:pPr>
          </w:p>
        </w:tc>
        <w:tc>
          <w:tcPr>
            <w:tcW w:w="1245" w:type="dxa"/>
            <w:vMerge/>
            <w:tcBorders>
              <w:top w:val="nil"/>
              <w:left w:val="single" w:sz="4" w:space="0" w:color="auto"/>
              <w:bottom w:val="single" w:sz="4" w:space="0" w:color="auto"/>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sz w:val="18"/>
                <w:szCs w:val="18"/>
                <w:lang w:eastAsia="ru-RU"/>
              </w:rPr>
            </w:pPr>
          </w:p>
        </w:tc>
        <w:tc>
          <w:tcPr>
            <w:tcW w:w="1447" w:type="dxa"/>
            <w:vMerge/>
            <w:tcBorders>
              <w:top w:val="nil"/>
              <w:left w:val="single" w:sz="4" w:space="0" w:color="auto"/>
              <w:bottom w:val="single" w:sz="4" w:space="0" w:color="000000"/>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sz w:val="20"/>
                <w:szCs w:val="20"/>
                <w:lang w:eastAsia="ru-RU"/>
              </w:rPr>
            </w:pPr>
          </w:p>
        </w:tc>
        <w:tc>
          <w:tcPr>
            <w:tcW w:w="1371" w:type="dxa"/>
            <w:vMerge/>
            <w:tcBorders>
              <w:top w:val="nil"/>
              <w:left w:val="single" w:sz="4" w:space="0" w:color="auto"/>
              <w:bottom w:val="single" w:sz="4" w:space="0" w:color="auto"/>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sz w:val="20"/>
                <w:szCs w:val="20"/>
                <w:lang w:eastAsia="ru-RU"/>
              </w:rPr>
            </w:pPr>
          </w:p>
        </w:tc>
        <w:tc>
          <w:tcPr>
            <w:tcW w:w="2199" w:type="dxa"/>
            <w:vMerge/>
            <w:tcBorders>
              <w:top w:val="nil"/>
              <w:left w:val="single" w:sz="4" w:space="0" w:color="auto"/>
              <w:bottom w:val="single" w:sz="4" w:space="0" w:color="auto"/>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sz w:val="20"/>
                <w:szCs w:val="20"/>
                <w:lang w:eastAsia="ru-RU"/>
              </w:rPr>
            </w:pPr>
          </w:p>
        </w:tc>
        <w:tc>
          <w:tcPr>
            <w:tcW w:w="1454" w:type="dxa"/>
            <w:vMerge/>
            <w:tcBorders>
              <w:top w:val="nil"/>
              <w:left w:val="single" w:sz="4" w:space="0" w:color="auto"/>
              <w:bottom w:val="single" w:sz="4" w:space="0" w:color="auto"/>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sz w:val="20"/>
                <w:szCs w:val="20"/>
                <w:lang w:eastAsia="ru-RU"/>
              </w:rPr>
            </w:pPr>
          </w:p>
        </w:tc>
        <w:tc>
          <w:tcPr>
            <w:tcW w:w="1620" w:type="dxa"/>
            <w:vMerge/>
            <w:tcBorders>
              <w:top w:val="nil"/>
              <w:left w:val="single" w:sz="4" w:space="0" w:color="auto"/>
              <w:bottom w:val="single" w:sz="4" w:space="0" w:color="auto"/>
              <w:right w:val="single" w:sz="4" w:space="0" w:color="auto"/>
            </w:tcBorders>
            <w:vAlign w:val="center"/>
            <w:hideMark/>
          </w:tcPr>
          <w:p w:rsidR="00CC0BDD" w:rsidRPr="00CC0BDD" w:rsidRDefault="00CC0BDD" w:rsidP="00CC0BDD">
            <w:pPr>
              <w:jc w:val="left"/>
              <w:rPr>
                <w:rFonts w:ascii="Times New Roman" w:eastAsia="Times New Roman" w:hAnsi="Times New Roman" w:cs="Times New Roman"/>
                <w:sz w:val="20"/>
                <w:szCs w:val="20"/>
                <w:lang w:eastAsia="ru-RU"/>
              </w:rPr>
            </w:pP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Количество баллов по результатам испытаний</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 xml:space="preserve">Оценка  квалификационной работы (удовлетворительно, неудовлетворительно) </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20"/>
                <w:szCs w:val="20"/>
                <w:lang w:eastAsia="ru-RU"/>
              </w:rPr>
            </w:pPr>
            <w:r w:rsidRPr="00CC0BDD">
              <w:rPr>
                <w:rFonts w:ascii="Times New Roman" w:eastAsia="Times New Roman" w:hAnsi="Times New Roman" w:cs="Times New Roman"/>
                <w:sz w:val="20"/>
                <w:szCs w:val="20"/>
                <w:lang w:eastAsia="ru-RU"/>
              </w:rPr>
              <w:t>Рекомендации экспертов аттестуемому работнику</w:t>
            </w:r>
          </w:p>
        </w:tc>
      </w:tr>
      <w:tr w:rsidR="00CC0BDD" w:rsidRPr="00CC0BDD" w:rsidTr="00CC0BDD">
        <w:trPr>
          <w:trHeight w:val="1665"/>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1</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Федотова Надежда Петровна</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Казанский государственный педагогический институт, в 1993г., учитель географии</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8 лет</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 "педагог дополнительного образования"</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82</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635"/>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lastRenderedPageBreak/>
              <w:t>2</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spellStart"/>
            <w:r w:rsidRPr="00CC0BDD">
              <w:rPr>
                <w:rFonts w:ascii="Times New Roman" w:eastAsia="Times New Roman" w:hAnsi="Times New Roman" w:cs="Times New Roman"/>
                <w:sz w:val="16"/>
                <w:szCs w:val="16"/>
                <w:lang w:eastAsia="ru-RU"/>
              </w:rPr>
              <w:t>Валиуллин</w:t>
            </w:r>
            <w:proofErr w:type="spellEnd"/>
            <w:r w:rsidRPr="00CC0BDD">
              <w:rPr>
                <w:rFonts w:ascii="Times New Roman" w:eastAsia="Times New Roman" w:hAnsi="Times New Roman" w:cs="Times New Roman"/>
                <w:sz w:val="16"/>
                <w:szCs w:val="16"/>
                <w:lang w:eastAsia="ru-RU"/>
              </w:rPr>
              <w:t xml:space="preserve"> Василь </w:t>
            </w:r>
            <w:proofErr w:type="spellStart"/>
            <w:r w:rsidRPr="00CC0BDD">
              <w:rPr>
                <w:rFonts w:ascii="Times New Roman" w:eastAsia="Times New Roman" w:hAnsi="Times New Roman" w:cs="Times New Roman"/>
                <w:sz w:val="16"/>
                <w:szCs w:val="16"/>
                <w:lang w:eastAsia="ru-RU"/>
              </w:rPr>
              <w:t>Вализанович</w:t>
            </w:r>
            <w:proofErr w:type="spellEnd"/>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xml:space="preserve">, Казанский государственный педагогический институт, в 1996г., учитель истории </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13 лет</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68</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410"/>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3</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xml:space="preserve">Борисова Лилия </w:t>
            </w:r>
            <w:proofErr w:type="spellStart"/>
            <w:r w:rsidRPr="00CC0BDD">
              <w:rPr>
                <w:rFonts w:ascii="Times New Roman" w:eastAsia="Times New Roman" w:hAnsi="Times New Roman" w:cs="Times New Roman"/>
                <w:sz w:val="16"/>
                <w:szCs w:val="16"/>
                <w:lang w:eastAsia="ru-RU"/>
              </w:rPr>
              <w:t>Мансуровна</w:t>
            </w:r>
            <w:proofErr w:type="spellEnd"/>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xml:space="preserve">, </w:t>
            </w:r>
            <w:proofErr w:type="spellStart"/>
            <w:r w:rsidRPr="00CC0BDD">
              <w:rPr>
                <w:rFonts w:ascii="Times New Roman" w:eastAsia="Times New Roman" w:hAnsi="Times New Roman" w:cs="Times New Roman"/>
                <w:sz w:val="16"/>
                <w:szCs w:val="16"/>
                <w:lang w:eastAsia="ru-RU"/>
              </w:rPr>
              <w:t>ИЭУиП</w:t>
            </w:r>
            <w:proofErr w:type="spellEnd"/>
            <w:r w:rsidRPr="00CC0BDD">
              <w:rPr>
                <w:rFonts w:ascii="Times New Roman" w:eastAsia="Times New Roman" w:hAnsi="Times New Roman" w:cs="Times New Roman"/>
                <w:sz w:val="16"/>
                <w:szCs w:val="16"/>
                <w:lang w:eastAsia="ru-RU"/>
              </w:rPr>
              <w:t>, 2008г., преподаватель психологии</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1 год</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74</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2955"/>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4</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spellStart"/>
            <w:r w:rsidRPr="00CC0BDD">
              <w:rPr>
                <w:rFonts w:ascii="Times New Roman" w:eastAsia="Times New Roman" w:hAnsi="Times New Roman" w:cs="Times New Roman"/>
                <w:sz w:val="16"/>
                <w:szCs w:val="16"/>
                <w:lang w:eastAsia="ru-RU"/>
              </w:rPr>
              <w:t>Подопрелов</w:t>
            </w:r>
            <w:proofErr w:type="spellEnd"/>
            <w:r w:rsidRPr="00CC0BDD">
              <w:rPr>
                <w:rFonts w:ascii="Times New Roman" w:eastAsia="Times New Roman" w:hAnsi="Times New Roman" w:cs="Times New Roman"/>
                <w:sz w:val="16"/>
                <w:szCs w:val="16"/>
                <w:lang w:eastAsia="ru-RU"/>
              </w:rPr>
              <w:t xml:space="preserve"> Дмитрий Иванович</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ФГОУВПО "</w:t>
            </w:r>
            <w:proofErr w:type="spellStart"/>
            <w:r w:rsidRPr="00CC0BDD">
              <w:rPr>
                <w:rFonts w:ascii="Times New Roman" w:eastAsia="Times New Roman" w:hAnsi="Times New Roman" w:cs="Times New Roman"/>
                <w:sz w:val="16"/>
                <w:szCs w:val="16"/>
                <w:lang w:eastAsia="ru-RU"/>
              </w:rPr>
              <w:t>Поволжскаягосударственная</w:t>
            </w:r>
            <w:proofErr w:type="spellEnd"/>
            <w:r w:rsidRPr="00CC0BDD">
              <w:rPr>
                <w:rFonts w:ascii="Times New Roman" w:eastAsia="Times New Roman" w:hAnsi="Times New Roman" w:cs="Times New Roman"/>
                <w:sz w:val="16"/>
                <w:szCs w:val="16"/>
                <w:lang w:eastAsia="ru-RU"/>
              </w:rPr>
              <w:t xml:space="preserve"> академия физической культуры, спорта и туризма", 2011г., по специальности "физическая культура и спорт"</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1 год</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74</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380"/>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5</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Хорьков Александр Александрович</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высшее, Военный артиллерийский университет филиал г</w:t>
            </w:r>
            <w:proofErr w:type="gramStart"/>
            <w:r w:rsidRPr="00CC0BDD">
              <w:rPr>
                <w:rFonts w:ascii="Times New Roman" w:eastAsia="Times New Roman" w:hAnsi="Times New Roman" w:cs="Times New Roman"/>
                <w:sz w:val="16"/>
                <w:szCs w:val="16"/>
                <w:lang w:eastAsia="ru-RU"/>
              </w:rPr>
              <w:t>.К</w:t>
            </w:r>
            <w:proofErr w:type="gramEnd"/>
            <w:r w:rsidRPr="00CC0BDD">
              <w:rPr>
                <w:rFonts w:ascii="Times New Roman" w:eastAsia="Times New Roman" w:hAnsi="Times New Roman" w:cs="Times New Roman"/>
                <w:sz w:val="16"/>
                <w:szCs w:val="16"/>
                <w:lang w:eastAsia="ru-RU"/>
              </w:rPr>
              <w:t>азань, 2001г., электромеханика</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70</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785"/>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6</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Данилова Елена Ивановна</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spellStart"/>
            <w:r w:rsidRPr="00CC0BDD">
              <w:rPr>
                <w:rFonts w:ascii="Times New Roman" w:eastAsia="Times New Roman" w:hAnsi="Times New Roman" w:cs="Times New Roman"/>
                <w:sz w:val="16"/>
                <w:szCs w:val="16"/>
                <w:lang w:eastAsia="ru-RU"/>
              </w:rPr>
              <w:t>ср.спец</w:t>
            </w:r>
            <w:proofErr w:type="gramStart"/>
            <w:r w:rsidRPr="00CC0BDD">
              <w:rPr>
                <w:rFonts w:ascii="Times New Roman" w:eastAsia="Times New Roman" w:hAnsi="Times New Roman" w:cs="Times New Roman"/>
                <w:sz w:val="16"/>
                <w:szCs w:val="16"/>
                <w:lang w:eastAsia="ru-RU"/>
              </w:rPr>
              <w:t>.Ч</w:t>
            </w:r>
            <w:proofErr w:type="gramEnd"/>
            <w:r w:rsidRPr="00CC0BDD">
              <w:rPr>
                <w:rFonts w:ascii="Times New Roman" w:eastAsia="Times New Roman" w:hAnsi="Times New Roman" w:cs="Times New Roman"/>
                <w:sz w:val="16"/>
                <w:szCs w:val="16"/>
                <w:lang w:eastAsia="ru-RU"/>
              </w:rPr>
              <w:t>истопольское</w:t>
            </w:r>
            <w:proofErr w:type="spellEnd"/>
            <w:r w:rsidRPr="00CC0BDD">
              <w:rPr>
                <w:rFonts w:ascii="Times New Roman" w:eastAsia="Times New Roman" w:hAnsi="Times New Roman" w:cs="Times New Roman"/>
                <w:sz w:val="16"/>
                <w:szCs w:val="16"/>
                <w:lang w:eastAsia="ru-RU"/>
              </w:rPr>
              <w:t xml:space="preserve"> педагогическое училище, в 2004, воспитатель детей дошкольного возраста</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2 года</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74</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2310"/>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lastRenderedPageBreak/>
              <w:t>7</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spellStart"/>
            <w:r w:rsidRPr="00CC0BDD">
              <w:rPr>
                <w:rFonts w:ascii="Times New Roman" w:eastAsia="Times New Roman" w:hAnsi="Times New Roman" w:cs="Times New Roman"/>
                <w:sz w:val="16"/>
                <w:szCs w:val="16"/>
                <w:lang w:eastAsia="ru-RU"/>
              </w:rPr>
              <w:t>Финагентова</w:t>
            </w:r>
            <w:proofErr w:type="spellEnd"/>
            <w:r w:rsidRPr="00CC0BDD">
              <w:rPr>
                <w:rFonts w:ascii="Times New Roman" w:eastAsia="Times New Roman" w:hAnsi="Times New Roman" w:cs="Times New Roman"/>
                <w:sz w:val="16"/>
                <w:szCs w:val="16"/>
                <w:lang w:eastAsia="ru-RU"/>
              </w:rPr>
              <w:t xml:space="preserve"> Анастасия </w:t>
            </w:r>
            <w:proofErr w:type="spellStart"/>
            <w:r w:rsidRPr="00CC0BDD">
              <w:rPr>
                <w:rFonts w:ascii="Times New Roman" w:eastAsia="Times New Roman" w:hAnsi="Times New Roman" w:cs="Times New Roman"/>
                <w:sz w:val="16"/>
                <w:szCs w:val="16"/>
                <w:lang w:eastAsia="ru-RU"/>
              </w:rPr>
              <w:t>сергеевна</w:t>
            </w:r>
            <w:proofErr w:type="spellEnd"/>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ФГБОУ "</w:t>
            </w:r>
            <w:proofErr w:type="spellStart"/>
            <w:r w:rsidRPr="00CC0BDD">
              <w:rPr>
                <w:rFonts w:ascii="Times New Roman" w:eastAsia="Times New Roman" w:hAnsi="Times New Roman" w:cs="Times New Roman"/>
                <w:sz w:val="16"/>
                <w:szCs w:val="16"/>
                <w:lang w:eastAsia="ru-RU"/>
              </w:rPr>
              <w:t>Набережночелнинский</w:t>
            </w:r>
            <w:proofErr w:type="spellEnd"/>
            <w:r w:rsidRPr="00CC0BDD">
              <w:rPr>
                <w:rFonts w:ascii="Times New Roman" w:eastAsia="Times New Roman" w:hAnsi="Times New Roman" w:cs="Times New Roman"/>
                <w:sz w:val="16"/>
                <w:szCs w:val="16"/>
                <w:lang w:eastAsia="ru-RU"/>
              </w:rPr>
              <w:t xml:space="preserve"> институт социально-педагогических технологий и ресурсов", в 2013г., учитель русского языка и литературы</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1 год</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72</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845"/>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8</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spellStart"/>
            <w:r w:rsidRPr="00CC0BDD">
              <w:rPr>
                <w:rFonts w:ascii="Times New Roman" w:eastAsia="Times New Roman" w:hAnsi="Times New Roman" w:cs="Times New Roman"/>
                <w:sz w:val="16"/>
                <w:szCs w:val="16"/>
                <w:lang w:eastAsia="ru-RU"/>
              </w:rPr>
              <w:t>Остолопов</w:t>
            </w:r>
            <w:proofErr w:type="spellEnd"/>
            <w:r w:rsidRPr="00CC0BDD">
              <w:rPr>
                <w:rFonts w:ascii="Times New Roman" w:eastAsia="Times New Roman" w:hAnsi="Times New Roman" w:cs="Times New Roman"/>
                <w:sz w:val="16"/>
                <w:szCs w:val="16"/>
                <w:lang w:eastAsia="ru-RU"/>
              </w:rPr>
              <w:t xml:space="preserve"> Анатолий Петрович</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xml:space="preserve">среднее, </w:t>
            </w:r>
            <w:proofErr w:type="spellStart"/>
            <w:r w:rsidRPr="00CC0BDD">
              <w:rPr>
                <w:rFonts w:ascii="Times New Roman" w:eastAsia="Times New Roman" w:hAnsi="Times New Roman" w:cs="Times New Roman"/>
                <w:sz w:val="16"/>
                <w:szCs w:val="16"/>
                <w:lang w:eastAsia="ru-RU"/>
              </w:rPr>
              <w:t>Бугульминский</w:t>
            </w:r>
            <w:proofErr w:type="spellEnd"/>
            <w:r w:rsidRPr="00CC0BDD">
              <w:rPr>
                <w:rFonts w:ascii="Times New Roman" w:eastAsia="Times New Roman" w:hAnsi="Times New Roman" w:cs="Times New Roman"/>
                <w:sz w:val="16"/>
                <w:szCs w:val="16"/>
                <w:lang w:eastAsia="ru-RU"/>
              </w:rPr>
              <w:t xml:space="preserve"> индустриально-педагогический техникум, в 1994, техник-механик, мастер </w:t>
            </w:r>
            <w:proofErr w:type="spellStart"/>
            <w:r w:rsidRPr="00CC0BDD">
              <w:rPr>
                <w:rFonts w:ascii="Times New Roman" w:eastAsia="Times New Roman" w:hAnsi="Times New Roman" w:cs="Times New Roman"/>
                <w:sz w:val="16"/>
                <w:szCs w:val="16"/>
                <w:lang w:eastAsia="ru-RU"/>
              </w:rPr>
              <w:t>произв</w:t>
            </w:r>
            <w:proofErr w:type="gramStart"/>
            <w:r w:rsidRPr="00CC0BDD">
              <w:rPr>
                <w:rFonts w:ascii="Times New Roman" w:eastAsia="Times New Roman" w:hAnsi="Times New Roman" w:cs="Times New Roman"/>
                <w:sz w:val="16"/>
                <w:szCs w:val="16"/>
                <w:lang w:eastAsia="ru-RU"/>
              </w:rPr>
              <w:t>.о</w:t>
            </w:r>
            <w:proofErr w:type="gramEnd"/>
            <w:r w:rsidRPr="00CC0BDD">
              <w:rPr>
                <w:rFonts w:ascii="Times New Roman" w:eastAsia="Times New Roman" w:hAnsi="Times New Roman" w:cs="Times New Roman"/>
                <w:sz w:val="16"/>
                <w:szCs w:val="16"/>
                <w:lang w:eastAsia="ru-RU"/>
              </w:rPr>
              <w:t>буч</w:t>
            </w:r>
            <w:proofErr w:type="spellEnd"/>
            <w:r w:rsidRPr="00CC0BDD">
              <w:rPr>
                <w:rFonts w:ascii="Times New Roman" w:eastAsia="Times New Roman" w:hAnsi="Times New Roman" w:cs="Times New Roman"/>
                <w:sz w:val="16"/>
                <w:szCs w:val="16"/>
                <w:lang w:eastAsia="ru-RU"/>
              </w:rPr>
              <w:t>.</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1 год</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76</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440"/>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9</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Немцова Светлана Александровна</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xml:space="preserve">, </w:t>
            </w:r>
            <w:proofErr w:type="spellStart"/>
            <w:r w:rsidRPr="00CC0BDD">
              <w:rPr>
                <w:rFonts w:ascii="Times New Roman" w:eastAsia="Times New Roman" w:hAnsi="Times New Roman" w:cs="Times New Roman"/>
                <w:sz w:val="16"/>
                <w:szCs w:val="16"/>
                <w:lang w:eastAsia="ru-RU"/>
              </w:rPr>
              <w:t>ИУЭиП</w:t>
            </w:r>
            <w:proofErr w:type="spellEnd"/>
            <w:r w:rsidRPr="00CC0BDD">
              <w:rPr>
                <w:rFonts w:ascii="Times New Roman" w:eastAsia="Times New Roman" w:hAnsi="Times New Roman" w:cs="Times New Roman"/>
                <w:sz w:val="16"/>
                <w:szCs w:val="16"/>
                <w:lang w:eastAsia="ru-RU"/>
              </w:rPr>
              <w:t xml:space="preserve">, 2012г., учитель начальных классов </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3 года</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62</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860"/>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10</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Сальцин Максим Павлович</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gramStart"/>
            <w:r w:rsidRPr="00CC0BDD">
              <w:rPr>
                <w:rFonts w:ascii="Times New Roman" w:eastAsia="Times New Roman" w:hAnsi="Times New Roman" w:cs="Times New Roman"/>
                <w:sz w:val="16"/>
                <w:szCs w:val="16"/>
                <w:lang w:eastAsia="ru-RU"/>
              </w:rPr>
              <w:t>высшее</w:t>
            </w:r>
            <w:proofErr w:type="gramEnd"/>
            <w:r w:rsidRPr="00CC0BDD">
              <w:rPr>
                <w:rFonts w:ascii="Times New Roman" w:eastAsia="Times New Roman" w:hAnsi="Times New Roman" w:cs="Times New Roman"/>
                <w:sz w:val="16"/>
                <w:szCs w:val="16"/>
                <w:lang w:eastAsia="ru-RU"/>
              </w:rPr>
              <w:t xml:space="preserve">, </w:t>
            </w:r>
            <w:proofErr w:type="spellStart"/>
            <w:r w:rsidRPr="00CC0BDD">
              <w:rPr>
                <w:rFonts w:ascii="Times New Roman" w:eastAsia="Times New Roman" w:hAnsi="Times New Roman" w:cs="Times New Roman"/>
                <w:sz w:val="16"/>
                <w:szCs w:val="16"/>
                <w:lang w:eastAsia="ru-RU"/>
              </w:rPr>
              <w:t>Набережночелнинский</w:t>
            </w:r>
            <w:proofErr w:type="spellEnd"/>
            <w:r w:rsidRPr="00CC0BDD">
              <w:rPr>
                <w:rFonts w:ascii="Times New Roman" w:eastAsia="Times New Roman" w:hAnsi="Times New Roman" w:cs="Times New Roman"/>
                <w:sz w:val="16"/>
                <w:szCs w:val="16"/>
                <w:lang w:eastAsia="ru-RU"/>
              </w:rPr>
              <w:t xml:space="preserve"> государственный педагогический институт, 2008г., учитель географии</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2 года</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72</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r w:rsidR="00CC0BDD" w:rsidRPr="00CC0BDD" w:rsidTr="00CC0BDD">
        <w:trPr>
          <w:trHeight w:val="1410"/>
        </w:trPr>
        <w:tc>
          <w:tcPr>
            <w:tcW w:w="630" w:type="dxa"/>
            <w:tcBorders>
              <w:top w:val="nil"/>
              <w:left w:val="single" w:sz="4" w:space="0" w:color="auto"/>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color w:val="000000"/>
                <w:sz w:val="20"/>
                <w:szCs w:val="20"/>
                <w:lang w:eastAsia="ru-RU"/>
              </w:rPr>
            </w:pPr>
            <w:r w:rsidRPr="00CC0BDD">
              <w:rPr>
                <w:rFonts w:ascii="Times New Roman" w:eastAsia="Times New Roman" w:hAnsi="Times New Roman" w:cs="Times New Roman"/>
                <w:color w:val="000000"/>
                <w:sz w:val="20"/>
                <w:szCs w:val="20"/>
                <w:lang w:eastAsia="ru-RU"/>
              </w:rPr>
              <w:t>11</w:t>
            </w:r>
          </w:p>
        </w:tc>
        <w:tc>
          <w:tcPr>
            <w:tcW w:w="1245"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Иванова Татьяна Валентиновна</w:t>
            </w:r>
          </w:p>
        </w:tc>
        <w:tc>
          <w:tcPr>
            <w:tcW w:w="1447"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Новошешминский</w:t>
            </w:r>
          </w:p>
        </w:tc>
        <w:tc>
          <w:tcPr>
            <w:tcW w:w="1371"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педагог дополнительного образования МБОУ ДОД "Центр детского творчества"</w:t>
            </w:r>
          </w:p>
        </w:tc>
        <w:tc>
          <w:tcPr>
            <w:tcW w:w="219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proofErr w:type="spellStart"/>
            <w:r w:rsidRPr="00CC0BDD">
              <w:rPr>
                <w:rFonts w:ascii="Times New Roman" w:eastAsia="Times New Roman" w:hAnsi="Times New Roman" w:cs="Times New Roman"/>
                <w:sz w:val="16"/>
                <w:szCs w:val="16"/>
                <w:lang w:eastAsia="ru-RU"/>
              </w:rPr>
              <w:t>ср.спец</w:t>
            </w:r>
            <w:proofErr w:type="gramStart"/>
            <w:r w:rsidRPr="00CC0BDD">
              <w:rPr>
                <w:rFonts w:ascii="Times New Roman" w:eastAsia="Times New Roman" w:hAnsi="Times New Roman" w:cs="Times New Roman"/>
                <w:sz w:val="16"/>
                <w:szCs w:val="16"/>
                <w:lang w:eastAsia="ru-RU"/>
              </w:rPr>
              <w:t>.Ч</w:t>
            </w:r>
            <w:proofErr w:type="gramEnd"/>
            <w:r w:rsidRPr="00CC0BDD">
              <w:rPr>
                <w:rFonts w:ascii="Times New Roman" w:eastAsia="Times New Roman" w:hAnsi="Times New Roman" w:cs="Times New Roman"/>
                <w:sz w:val="16"/>
                <w:szCs w:val="16"/>
                <w:lang w:eastAsia="ru-RU"/>
              </w:rPr>
              <w:t>истопольское</w:t>
            </w:r>
            <w:proofErr w:type="spellEnd"/>
            <w:r w:rsidRPr="00CC0BDD">
              <w:rPr>
                <w:rFonts w:ascii="Times New Roman" w:eastAsia="Times New Roman" w:hAnsi="Times New Roman" w:cs="Times New Roman"/>
                <w:sz w:val="16"/>
                <w:szCs w:val="16"/>
                <w:lang w:eastAsia="ru-RU"/>
              </w:rPr>
              <w:t xml:space="preserve"> педагогическое училище, в 1974, дошкольный работник</w:t>
            </w:r>
          </w:p>
        </w:tc>
        <w:tc>
          <w:tcPr>
            <w:tcW w:w="1454"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20 лет</w:t>
            </w:r>
          </w:p>
        </w:tc>
        <w:tc>
          <w:tcPr>
            <w:tcW w:w="162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соответствует занимаемой должности</w:t>
            </w:r>
          </w:p>
        </w:tc>
        <w:tc>
          <w:tcPr>
            <w:tcW w:w="1229"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88</w:t>
            </w:r>
          </w:p>
        </w:tc>
        <w:tc>
          <w:tcPr>
            <w:tcW w:w="2080"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center"/>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удовлетворительно</w:t>
            </w:r>
          </w:p>
        </w:tc>
        <w:tc>
          <w:tcPr>
            <w:tcW w:w="1418" w:type="dxa"/>
            <w:tcBorders>
              <w:top w:val="nil"/>
              <w:left w:val="nil"/>
              <w:bottom w:val="single" w:sz="4" w:space="0" w:color="auto"/>
              <w:right w:val="single" w:sz="4" w:space="0" w:color="auto"/>
            </w:tcBorders>
            <w:shd w:val="clear" w:color="auto" w:fill="auto"/>
            <w:hideMark/>
          </w:tcPr>
          <w:p w:rsidR="00CC0BDD" w:rsidRPr="00CC0BDD" w:rsidRDefault="00CC0BDD" w:rsidP="00CC0BDD">
            <w:pPr>
              <w:jc w:val="left"/>
              <w:rPr>
                <w:rFonts w:ascii="Times New Roman" w:eastAsia="Times New Roman" w:hAnsi="Times New Roman" w:cs="Times New Roman"/>
                <w:sz w:val="16"/>
                <w:szCs w:val="16"/>
                <w:lang w:eastAsia="ru-RU"/>
              </w:rPr>
            </w:pPr>
            <w:r w:rsidRPr="00CC0BDD">
              <w:rPr>
                <w:rFonts w:ascii="Times New Roman" w:eastAsia="Times New Roman" w:hAnsi="Times New Roman" w:cs="Times New Roman"/>
                <w:sz w:val="16"/>
                <w:szCs w:val="16"/>
                <w:lang w:eastAsia="ru-RU"/>
              </w:rPr>
              <w:t> </w:t>
            </w:r>
          </w:p>
        </w:tc>
      </w:tr>
    </w:tbl>
    <w:p w:rsidR="00CC0BDD" w:rsidRDefault="00CC0BDD" w:rsidP="007503FC">
      <w:pPr>
        <w:ind w:firstLine="720"/>
        <w:jc w:val="right"/>
        <w:rPr>
          <w:rFonts w:ascii="Times New Roman" w:eastAsia="Times New Roman" w:hAnsi="Times New Roman" w:cs="Times New Roman"/>
          <w:i/>
          <w:sz w:val="24"/>
          <w:szCs w:val="24"/>
          <w:lang w:val="en-US" w:eastAsia="ru-RU"/>
        </w:rPr>
      </w:pPr>
    </w:p>
    <w:p w:rsidR="00CC0BDD" w:rsidRDefault="00CC0BDD" w:rsidP="007503FC">
      <w:pPr>
        <w:ind w:firstLine="720"/>
        <w:jc w:val="right"/>
        <w:rPr>
          <w:rFonts w:ascii="Times New Roman" w:eastAsia="Times New Roman" w:hAnsi="Times New Roman" w:cs="Times New Roman"/>
          <w:i/>
          <w:sz w:val="24"/>
          <w:szCs w:val="24"/>
          <w:lang w:val="en-US" w:eastAsia="ru-RU"/>
        </w:rPr>
      </w:pPr>
    </w:p>
    <w:p w:rsidR="00CC0BDD" w:rsidRDefault="00CC0BDD" w:rsidP="007503FC">
      <w:pPr>
        <w:ind w:firstLine="720"/>
        <w:jc w:val="right"/>
        <w:rPr>
          <w:rFonts w:ascii="Times New Roman" w:eastAsia="Times New Roman" w:hAnsi="Times New Roman" w:cs="Times New Roman"/>
          <w:i/>
          <w:sz w:val="24"/>
          <w:szCs w:val="24"/>
          <w:lang w:val="en-US" w:eastAsia="ru-RU"/>
        </w:rPr>
      </w:pPr>
    </w:p>
    <w:p w:rsidR="00CC0BDD" w:rsidRDefault="00CC0BDD" w:rsidP="007503FC">
      <w:pPr>
        <w:ind w:firstLine="720"/>
        <w:jc w:val="right"/>
        <w:rPr>
          <w:rFonts w:ascii="Times New Roman" w:eastAsia="Times New Roman" w:hAnsi="Times New Roman" w:cs="Times New Roman"/>
          <w:i/>
          <w:sz w:val="24"/>
          <w:szCs w:val="24"/>
          <w:lang w:val="en-US" w:eastAsia="ru-RU"/>
        </w:rPr>
      </w:pPr>
    </w:p>
    <w:p w:rsidR="007503FC" w:rsidRDefault="00CC0BDD" w:rsidP="00CC0BDD">
      <w:pPr>
        <w:ind w:firstLine="720"/>
        <w:jc w:val="left"/>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w:lastRenderedPageBreak/>
        <w:drawing>
          <wp:inline distT="0" distB="0" distL="0" distR="0">
            <wp:extent cx="9245621" cy="6010275"/>
            <wp:effectExtent l="19050" t="0" r="0" b="0"/>
            <wp:docPr id="3" name="Рисунок 2" descr="атес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теста.png"/>
                    <pic:cNvPicPr/>
                  </pic:nvPicPr>
                  <pic:blipFill>
                    <a:blip r:embed="rId9" cstate="print"/>
                    <a:stretch>
                      <a:fillRect/>
                    </a:stretch>
                  </pic:blipFill>
                  <pic:spPr>
                    <a:xfrm>
                      <a:off x="0" y="0"/>
                      <a:ext cx="9245621" cy="6010275"/>
                    </a:xfrm>
                    <a:prstGeom prst="rect">
                      <a:avLst/>
                    </a:prstGeom>
                  </pic:spPr>
                </pic:pic>
              </a:graphicData>
            </a:graphic>
          </wp:inline>
        </w:drawing>
      </w:r>
      <w:r w:rsidR="007503FC" w:rsidRPr="007503FC">
        <w:rPr>
          <w:rFonts w:ascii="Times New Roman" w:eastAsia="Times New Roman" w:hAnsi="Times New Roman" w:cs="Times New Roman"/>
          <w:i/>
          <w:sz w:val="24"/>
          <w:szCs w:val="24"/>
          <w:lang w:eastAsia="ru-RU"/>
        </w:rPr>
        <w:t xml:space="preserve"> </w:t>
      </w:r>
    </w:p>
    <w:p w:rsidR="005F71D1" w:rsidRPr="007503FC" w:rsidRDefault="005F71D1" w:rsidP="005F71D1">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705600" cy="6477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ттестация 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08887" cy="6480175"/>
                    </a:xfrm>
                    <a:prstGeom prst="rect">
                      <a:avLst/>
                    </a:prstGeom>
                  </pic:spPr>
                </pic:pic>
              </a:graphicData>
            </a:graphic>
          </wp:inline>
        </w:drawing>
      </w:r>
    </w:p>
    <w:sectPr w:rsidR="005F71D1" w:rsidRPr="007503FC" w:rsidSect="007503FC">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432" w:rsidRDefault="00C80432" w:rsidP="007503FC">
      <w:r>
        <w:separator/>
      </w:r>
    </w:p>
  </w:endnote>
  <w:endnote w:type="continuationSeparator" w:id="0">
    <w:p w:rsidR="00C80432" w:rsidRDefault="00C80432" w:rsidP="007503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432" w:rsidRDefault="00C80432" w:rsidP="007503FC">
      <w:r>
        <w:separator/>
      </w:r>
    </w:p>
  </w:footnote>
  <w:footnote w:type="continuationSeparator" w:id="0">
    <w:p w:rsidR="00C80432" w:rsidRDefault="00C80432" w:rsidP="007503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36F10AE3"/>
    <w:multiLevelType w:val="multilevel"/>
    <w:tmpl w:val="742651FC"/>
    <w:lvl w:ilvl="0">
      <w:start w:val="1"/>
      <w:numFmt w:val="decimal"/>
      <w:lvlText w:val="%1."/>
      <w:lvlJc w:val="left"/>
      <w:pPr>
        <w:ind w:left="432" w:hanging="360"/>
      </w:pPr>
    </w:lvl>
    <w:lvl w:ilvl="1">
      <w:start w:val="1"/>
      <w:numFmt w:val="decimal"/>
      <w:isLgl/>
      <w:lvlText w:val="%1.%2."/>
      <w:lvlJc w:val="left"/>
      <w:pPr>
        <w:ind w:left="1140" w:hanging="720"/>
      </w:pPr>
    </w:lvl>
    <w:lvl w:ilvl="2">
      <w:start w:val="1"/>
      <w:numFmt w:val="decimal"/>
      <w:isLgl/>
      <w:lvlText w:val="%1.%2.%3."/>
      <w:lvlJc w:val="left"/>
      <w:pPr>
        <w:ind w:left="1488" w:hanging="720"/>
      </w:pPr>
    </w:lvl>
    <w:lvl w:ilvl="3">
      <w:start w:val="1"/>
      <w:numFmt w:val="decimal"/>
      <w:isLgl/>
      <w:lvlText w:val="%1.%2.%3.%4."/>
      <w:lvlJc w:val="left"/>
      <w:pPr>
        <w:ind w:left="2196" w:hanging="1080"/>
      </w:pPr>
    </w:lvl>
    <w:lvl w:ilvl="4">
      <w:start w:val="1"/>
      <w:numFmt w:val="decimal"/>
      <w:isLgl/>
      <w:lvlText w:val="%1.%2.%3.%4.%5."/>
      <w:lvlJc w:val="left"/>
      <w:pPr>
        <w:ind w:left="2544" w:hanging="1080"/>
      </w:pPr>
    </w:lvl>
    <w:lvl w:ilvl="5">
      <w:start w:val="1"/>
      <w:numFmt w:val="decimal"/>
      <w:isLgl/>
      <w:lvlText w:val="%1.%2.%3.%4.%5.%6."/>
      <w:lvlJc w:val="left"/>
      <w:pPr>
        <w:ind w:left="3252" w:hanging="1440"/>
      </w:pPr>
    </w:lvl>
    <w:lvl w:ilvl="6">
      <w:start w:val="1"/>
      <w:numFmt w:val="decimal"/>
      <w:isLgl/>
      <w:lvlText w:val="%1.%2.%3.%4.%5.%6.%7."/>
      <w:lvlJc w:val="left"/>
      <w:pPr>
        <w:ind w:left="3960" w:hanging="1800"/>
      </w:pPr>
    </w:lvl>
    <w:lvl w:ilvl="7">
      <w:start w:val="1"/>
      <w:numFmt w:val="decimal"/>
      <w:isLgl/>
      <w:lvlText w:val="%1.%2.%3.%4.%5.%6.%7.%8."/>
      <w:lvlJc w:val="left"/>
      <w:pPr>
        <w:ind w:left="4308" w:hanging="1800"/>
      </w:pPr>
    </w:lvl>
    <w:lvl w:ilvl="8">
      <w:start w:val="1"/>
      <w:numFmt w:val="decimal"/>
      <w:isLgl/>
      <w:lvlText w:val="%1.%2.%3.%4.%5.%6.%7.%8.%9."/>
      <w:lvlJc w:val="left"/>
      <w:pPr>
        <w:ind w:left="501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357"/>
  <w:characterSpacingControl w:val="doNotCompress"/>
  <w:footnotePr>
    <w:footnote w:id="-1"/>
    <w:footnote w:id="0"/>
  </w:footnotePr>
  <w:endnotePr>
    <w:endnote w:id="-1"/>
    <w:endnote w:id="0"/>
  </w:endnotePr>
  <w:compat/>
  <w:rsids>
    <w:rsidRoot w:val="00AF4E14"/>
    <w:rsid w:val="000459AE"/>
    <w:rsid w:val="00055B16"/>
    <w:rsid w:val="0006639D"/>
    <w:rsid w:val="000D2F76"/>
    <w:rsid w:val="001363DE"/>
    <w:rsid w:val="00237E5D"/>
    <w:rsid w:val="002776C7"/>
    <w:rsid w:val="003804F9"/>
    <w:rsid w:val="003A378D"/>
    <w:rsid w:val="003B0528"/>
    <w:rsid w:val="00446EF0"/>
    <w:rsid w:val="005A47B3"/>
    <w:rsid w:val="005C008B"/>
    <w:rsid w:val="005E44A6"/>
    <w:rsid w:val="005F71D1"/>
    <w:rsid w:val="00606E2D"/>
    <w:rsid w:val="00652767"/>
    <w:rsid w:val="006C615B"/>
    <w:rsid w:val="006C70FB"/>
    <w:rsid w:val="006D2CFE"/>
    <w:rsid w:val="007503FC"/>
    <w:rsid w:val="007A4D7A"/>
    <w:rsid w:val="007E4F2C"/>
    <w:rsid w:val="008A1910"/>
    <w:rsid w:val="008B09BD"/>
    <w:rsid w:val="0092632E"/>
    <w:rsid w:val="009513C0"/>
    <w:rsid w:val="00965E75"/>
    <w:rsid w:val="00977D7D"/>
    <w:rsid w:val="009F50D1"/>
    <w:rsid w:val="00A05DE0"/>
    <w:rsid w:val="00AC7304"/>
    <w:rsid w:val="00AF4E14"/>
    <w:rsid w:val="00B37094"/>
    <w:rsid w:val="00B4040F"/>
    <w:rsid w:val="00B81177"/>
    <w:rsid w:val="00BD09D5"/>
    <w:rsid w:val="00C80432"/>
    <w:rsid w:val="00CC0BDD"/>
    <w:rsid w:val="00CF4F5F"/>
    <w:rsid w:val="00D3768B"/>
    <w:rsid w:val="00DF37CB"/>
    <w:rsid w:val="00E25769"/>
    <w:rsid w:val="00EF6576"/>
    <w:rsid w:val="00F15701"/>
    <w:rsid w:val="00F401EC"/>
    <w:rsid w:val="00FB19CB"/>
    <w:rsid w:val="00FC0BCA"/>
    <w:rsid w:val="00FD2B68"/>
    <w:rsid w:val="00FE69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9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 w:type="table" w:styleId="aa">
    <w:name w:val="Table Grid"/>
    <w:basedOn w:val="a1"/>
    <w:uiPriority w:val="59"/>
    <w:rsid w:val="00E257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webSettings.xml><?xml version="1.0" encoding="utf-8"?>
<w:webSettings xmlns:r="http://schemas.openxmlformats.org/officeDocument/2006/relationships" xmlns:w="http://schemas.openxmlformats.org/wordprocessingml/2006/main">
  <w:divs>
    <w:div w:id="265769264">
      <w:bodyDiv w:val="1"/>
      <w:marLeft w:val="0"/>
      <w:marRight w:val="0"/>
      <w:marTop w:val="0"/>
      <w:marBottom w:val="0"/>
      <w:divBdr>
        <w:top w:val="none" w:sz="0" w:space="0" w:color="auto"/>
        <w:left w:val="none" w:sz="0" w:space="0" w:color="auto"/>
        <w:bottom w:val="none" w:sz="0" w:space="0" w:color="auto"/>
        <w:right w:val="none" w:sz="0" w:space="0" w:color="auto"/>
      </w:divBdr>
    </w:div>
    <w:div w:id="85900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2D8D3-8473-42AD-B63C-4B8C2103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3377</Words>
  <Characters>19250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Светлана</cp:lastModifiedBy>
  <cp:revision>2</cp:revision>
  <cp:lastPrinted>2014-10-22T09:17:00Z</cp:lastPrinted>
  <dcterms:created xsi:type="dcterms:W3CDTF">2014-11-12T08:15:00Z</dcterms:created>
  <dcterms:modified xsi:type="dcterms:W3CDTF">2014-11-12T08:15:00Z</dcterms:modified>
</cp:coreProperties>
</file>